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149" w:rsidRPr="000F0149" w:rsidRDefault="000F0149" w:rsidP="000F0149">
      <w:pPr>
        <w:spacing w:after="0" w:line="240" w:lineRule="auto"/>
        <w:jc w:val="center"/>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“Жарандарды Кыргыз Республикасынын улуттук паспорттору менен документтештирүү чөйрөсүндө </w:t>
      </w:r>
    </w:p>
    <w:p w:rsidR="000F0149" w:rsidRPr="000F0149" w:rsidRDefault="000F0149" w:rsidP="000F0149">
      <w:pPr>
        <w:spacing w:after="0" w:line="240" w:lineRule="auto"/>
        <w:ind w:right="283"/>
        <w:jc w:val="center"/>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Кыргыз Республик</w:t>
      </w:r>
      <w:bookmarkStart w:id="0" w:name="_GoBack"/>
      <w:bookmarkEnd w:id="0"/>
      <w:r w:rsidRPr="000F0149">
        <w:rPr>
          <w:rFonts w:ascii="Times New Roman" w:hAnsi="Times New Roman"/>
          <w:b/>
          <w:color w:val="000000" w:themeColor="text1"/>
          <w:sz w:val="28"/>
          <w:szCs w:val="28"/>
          <w:lang w:val="ky-KG"/>
        </w:rPr>
        <w:t xml:space="preserve">асынын </w:t>
      </w:r>
      <w:r w:rsidRPr="000F0149">
        <w:rPr>
          <w:rFonts w:ascii="Times New Roman" w:hAnsi="Times New Roman"/>
          <w:b/>
          <w:color w:val="000000" w:themeColor="text1"/>
          <w:sz w:val="28"/>
          <w:szCs w:val="28"/>
          <w:lang w:val="ky-KG"/>
        </w:rPr>
        <w:t>Министрлер Кабинетинин</w:t>
      </w:r>
      <w:r w:rsidRPr="000F0149">
        <w:rPr>
          <w:rFonts w:ascii="Times New Roman" w:hAnsi="Times New Roman"/>
          <w:b/>
          <w:color w:val="000000" w:themeColor="text1"/>
          <w:sz w:val="28"/>
          <w:szCs w:val="28"/>
          <w:lang w:val="ky-KG"/>
        </w:rPr>
        <w:t xml:space="preserve"> айрым чечимдерине өзгөртүүлөрдү киргизүү жөнүндө” Кыргыз Республикасынын Министрлер Кабинетинин токтомунун долбооруна </w:t>
      </w:r>
    </w:p>
    <w:p w:rsidR="000F0149" w:rsidRPr="000F0149" w:rsidRDefault="000F0149" w:rsidP="000F0149">
      <w:pPr>
        <w:spacing w:after="0" w:line="240" w:lineRule="auto"/>
        <w:jc w:val="center"/>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САЛЫШТЫРМА ТАБЛИЦА</w:t>
      </w:r>
    </w:p>
    <w:p w:rsidR="000F0149" w:rsidRPr="000F0149" w:rsidRDefault="000F0149" w:rsidP="000F0149">
      <w:pPr>
        <w:spacing w:after="0" w:line="240" w:lineRule="auto"/>
        <w:jc w:val="center"/>
        <w:rPr>
          <w:rFonts w:ascii="Times New Roman" w:hAnsi="Times New Roman"/>
          <w:b/>
          <w:color w:val="000000" w:themeColor="text1"/>
          <w:sz w:val="28"/>
          <w:szCs w:val="28"/>
          <w:lang w:val="ky-KG"/>
        </w:rPr>
      </w:pPr>
    </w:p>
    <w:tbl>
      <w:tblPr>
        <w:tblStyle w:val="a4"/>
        <w:tblW w:w="14459" w:type="dxa"/>
        <w:tblInd w:w="-34" w:type="dxa"/>
        <w:tblLook w:val="04A0" w:firstRow="1" w:lastRow="0" w:firstColumn="1" w:lastColumn="0" w:noHBand="0" w:noVBand="1"/>
      </w:tblPr>
      <w:tblGrid>
        <w:gridCol w:w="6691"/>
        <w:gridCol w:w="149"/>
        <w:gridCol w:w="7619"/>
      </w:tblGrid>
      <w:tr w:rsidR="000F0149" w:rsidRPr="000F0149" w:rsidTr="000F0149">
        <w:tc>
          <w:tcPr>
            <w:tcW w:w="14459" w:type="dxa"/>
            <w:gridSpan w:val="3"/>
            <w:tcBorders>
              <w:top w:val="single" w:sz="4" w:space="0" w:color="auto"/>
              <w:left w:val="single" w:sz="4" w:space="0" w:color="auto"/>
              <w:bottom w:val="single" w:sz="4" w:space="0" w:color="auto"/>
              <w:right w:val="single" w:sz="4" w:space="0" w:color="auto"/>
            </w:tcBorders>
          </w:tcPr>
          <w:p w:rsidR="000F0149" w:rsidRPr="000F0149" w:rsidRDefault="000F0149" w:rsidP="000F0149">
            <w:pPr>
              <w:jc w:val="center"/>
              <w:rPr>
                <w:rFonts w:ascii="Times New Roman" w:hAnsi="Times New Roman"/>
                <w:b/>
                <w:color w:val="000000" w:themeColor="text1"/>
                <w:sz w:val="28"/>
                <w:szCs w:val="28"/>
                <w:lang w:val="ky-KG"/>
              </w:rPr>
            </w:pPr>
          </w:p>
          <w:p w:rsidR="000F0149" w:rsidRPr="000F0149" w:rsidRDefault="000F0149" w:rsidP="000F0149">
            <w:pPr>
              <w:jc w:val="center"/>
              <w:rPr>
                <w:rFonts w:ascii="Times New Roman" w:hAnsi="Times New Roman"/>
                <w:b/>
                <w:color w:val="000000" w:themeColor="text1"/>
                <w:sz w:val="28"/>
                <w:szCs w:val="28"/>
                <w:shd w:val="clear" w:color="auto" w:fill="FFFFFF"/>
                <w:lang w:val="ky-KG"/>
              </w:rPr>
            </w:pPr>
            <w:r w:rsidRPr="000F0149">
              <w:rPr>
                <w:rFonts w:ascii="Times New Roman" w:hAnsi="Times New Roman"/>
                <w:b/>
                <w:color w:val="000000" w:themeColor="text1"/>
                <w:sz w:val="28"/>
                <w:szCs w:val="28"/>
                <w:lang w:val="ky-KG"/>
              </w:rPr>
              <w:t>Кыргыз Республикасынын Өкмөтүнүн 2017-жылдын 21-апрелиндеги № 238 токтому менен бекитилген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r w:rsidRPr="000F0149">
              <w:rPr>
                <w:rFonts w:ascii="Times New Roman" w:hAnsi="Times New Roman"/>
                <w:b/>
                <w:color w:val="000000" w:themeColor="text1"/>
                <w:sz w:val="28"/>
                <w:szCs w:val="28"/>
                <w:shd w:val="clear" w:color="auto" w:fill="FFFFFF"/>
                <w:lang w:val="ky-KG"/>
              </w:rPr>
              <w:t xml:space="preserve"> нускама</w:t>
            </w:r>
          </w:p>
          <w:p w:rsidR="000F0149" w:rsidRPr="000F0149" w:rsidRDefault="000F0149" w:rsidP="000F0149">
            <w:pPr>
              <w:ind w:right="-108"/>
              <w:jc w:val="center"/>
              <w:rPr>
                <w:rFonts w:ascii="Times New Roman" w:hAnsi="Times New Roman"/>
                <w:b/>
                <w:color w:val="000000" w:themeColor="text1"/>
                <w:sz w:val="28"/>
                <w:szCs w:val="28"/>
                <w:shd w:val="clear" w:color="auto" w:fill="FFFFFF"/>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jc w:val="center"/>
              <w:rPr>
                <w:color w:val="000000" w:themeColor="text1"/>
                <w:sz w:val="28"/>
                <w:szCs w:val="28"/>
              </w:rPr>
            </w:pPr>
            <w:r w:rsidRPr="000F0149">
              <w:rPr>
                <w:rFonts w:ascii="Times New Roman" w:hAnsi="Times New Roman"/>
                <w:b/>
                <w:color w:val="000000" w:themeColor="text1"/>
                <w:sz w:val="28"/>
                <w:szCs w:val="28"/>
                <w:lang w:val="ky-KG"/>
              </w:rPr>
              <w:t>Азыркы редакциясы</w:t>
            </w: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jc w:val="center"/>
              <w:rPr>
                <w:color w:val="000000" w:themeColor="text1"/>
                <w:sz w:val="28"/>
                <w:szCs w:val="28"/>
              </w:rPr>
            </w:pPr>
            <w:r w:rsidRPr="000F0149">
              <w:rPr>
                <w:rFonts w:ascii="Times New Roman" w:hAnsi="Times New Roman"/>
                <w:b/>
                <w:color w:val="000000" w:themeColor="text1"/>
                <w:sz w:val="28"/>
                <w:szCs w:val="28"/>
                <w:lang w:val="ky-KG"/>
              </w:rPr>
              <w:t>Сунушталган редакциясы</w:t>
            </w: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2. Нускамада төмөнкүдөй түшүнүктөр колдонулат: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автоматташтырылган маалыматтык система (мындан ары - АМС)</w:t>
            </w:r>
            <w:r w:rsidRPr="000F0149">
              <w:rPr>
                <w:rFonts w:ascii="Times New Roman" w:hAnsi="Times New Roman"/>
                <w:color w:val="000000" w:themeColor="text1"/>
                <w:sz w:val="28"/>
                <w:szCs w:val="28"/>
                <w:lang w:val="ky-KG"/>
              </w:rPr>
              <w:t xml:space="preserve"> - маалыматты топтоо, сактоо, берүү жана иштеп чыгуу менен байланышкан ишти автоматташтыруу үчүн арналган программалык аппараттык каражаттардын жыйындысы болуп эсептелген система;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анкета-арыз</w:t>
            </w:r>
            <w:r w:rsidRPr="000F0149">
              <w:rPr>
                <w:rFonts w:ascii="Times New Roman" w:hAnsi="Times New Roman"/>
                <w:color w:val="000000" w:themeColor="text1"/>
                <w:sz w:val="28"/>
                <w:szCs w:val="28"/>
                <w:lang w:val="ky-KG"/>
              </w:rPr>
              <w:t xml:space="preserve"> - арыз ээсинин жеке маалыматтарын камтыган, электрондук же кагаз түрүндө таризделүүчү документ;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Кыргыз Республикасынын калкынын бирдиктүү мамлекеттик реестри (мындан ары - КБМР)</w:t>
            </w:r>
            <w:r w:rsidRPr="000F0149">
              <w:rPr>
                <w:rFonts w:ascii="Times New Roman" w:hAnsi="Times New Roman"/>
                <w:color w:val="000000" w:themeColor="text1"/>
                <w:sz w:val="28"/>
                <w:szCs w:val="28"/>
                <w:lang w:val="ky-KG"/>
              </w:rPr>
              <w:t xml:space="preserve"> - Кыргыз Республикасынын жарандары жана Кыргыз Республикасынын аймагында туруктуу жашаган жана каттоо объекти болуп эсептелген жарандыгы жок адамдар жөнүндө, миграциянын </w:t>
            </w:r>
            <w:r w:rsidRPr="000F0149">
              <w:rPr>
                <w:rFonts w:ascii="Times New Roman" w:hAnsi="Times New Roman"/>
                <w:color w:val="000000" w:themeColor="text1"/>
                <w:sz w:val="28"/>
                <w:szCs w:val="28"/>
                <w:lang w:val="ky-KG"/>
              </w:rPr>
              <w:lastRenderedPageBreak/>
              <w:t>масштабы жана багыты жөнүндө маалыматтарды топтоо, сактоо, актуалдаштыруу жана талдоо, ошондой эле бул маалыматтарды Кыргыз Республикасынын мамлекеттик органдарына жана жергиликтүү өз алдынча башкаруу органдарына, Кыргыз Республикасынын мыйзамдарында каралган тартипте башка юридикалык жана жеке жактарга берүү үчүн арналган Кыргыз Республикасынын калкын бирдиктүү автоматташтырылган жекелештирилген эсепке алуучу система;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чет өлкөдөгү мекеме</w:t>
            </w:r>
            <w:r w:rsidRPr="000F0149">
              <w:rPr>
                <w:rFonts w:ascii="Times New Roman" w:hAnsi="Times New Roman"/>
                <w:color w:val="000000" w:themeColor="text1"/>
                <w:sz w:val="28"/>
                <w:szCs w:val="28"/>
                <w:lang w:val="ky-KG"/>
              </w:rPr>
              <w:t xml:space="preserve"> - Кыргыз Республикасынын дипломаттык өкүлчүлүгү (элчилиги), консулдук мекемеси;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талап кылынбаган паспорттор</w:t>
            </w:r>
            <w:r w:rsidRPr="000F0149">
              <w:rPr>
                <w:rFonts w:ascii="Times New Roman" w:hAnsi="Times New Roman"/>
                <w:color w:val="000000" w:themeColor="text1"/>
                <w:sz w:val="28"/>
                <w:szCs w:val="28"/>
                <w:lang w:val="ky-KG"/>
              </w:rPr>
              <w:t xml:space="preserve"> - белгиленген тартипте даярдалган (жекелештирилген), даярдалган (жекелештирилген) күндөн тартып 6 айдын ичинде арыз ээси алып кетүү үчүн келбеген улуттук паспорттор;</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ведомстволук бөлүнүш</w:t>
            </w:r>
            <w:r w:rsidRPr="000F0149">
              <w:rPr>
                <w:rFonts w:ascii="Times New Roman" w:hAnsi="Times New Roman"/>
                <w:color w:val="000000" w:themeColor="text1"/>
                <w:sz w:val="28"/>
                <w:szCs w:val="28"/>
                <w:lang w:val="ky-KG"/>
              </w:rPr>
              <w:t xml:space="preserve"> - калкты мамлекеттик каттоо, жарандык абалдын актыларын каттоо, Кыргыз Республикасынын жарандыгын алуу жана андан чыгуу маселелери боюнча документтерди тариздөө, жарандарга жекелештирилген, идентификациялоочу жана мамлекеттик маанидеги башка документтерди берүү жаатында иш жүргүзгөн ыйгарым укуктуу органдын алдындагы ведомстволук бөлүнүш;</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паспортторду бузуу</w:t>
            </w:r>
            <w:r w:rsidRPr="000F0149">
              <w:rPr>
                <w:rFonts w:ascii="Times New Roman" w:hAnsi="Times New Roman"/>
                <w:color w:val="000000" w:themeColor="text1"/>
                <w:sz w:val="28"/>
                <w:szCs w:val="28"/>
                <w:lang w:val="ky-KG"/>
              </w:rPr>
              <w:t xml:space="preserve"> - паспорттогу жазуулардын, ээсинин фотосүрөтүнүн, машинада окулуучу маалыматтардын жана паспорттун башка маанилүү элементтеринин тактыгына таасир этүүчү бардык </w:t>
            </w:r>
            <w:r w:rsidRPr="000F0149">
              <w:rPr>
                <w:rFonts w:ascii="Times New Roman" w:hAnsi="Times New Roman"/>
                <w:color w:val="000000" w:themeColor="text1"/>
                <w:sz w:val="28"/>
                <w:szCs w:val="28"/>
                <w:lang w:val="ky-KG"/>
              </w:rPr>
              <w:lastRenderedPageBreak/>
              <w:t>механикалык бузуктар, ошондой эле анын бүтүндүгүн бузуу;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даярдоочу-ишкана</w:t>
            </w:r>
            <w:r w:rsidRPr="000F0149">
              <w:rPr>
                <w:rFonts w:ascii="Times New Roman" w:hAnsi="Times New Roman"/>
                <w:color w:val="000000" w:themeColor="text1"/>
                <w:sz w:val="28"/>
                <w:szCs w:val="28"/>
                <w:lang w:val="ky-KG"/>
              </w:rPr>
              <w:t xml:space="preserve"> - ыйгарым укуктуу органдын карамагында турган, 2017-жылдын үлгүсүндөгү паспортту жана жалпы жарандык паспортту даярдоону (жекелештирүүнү) (мындан ары - даярдоо) жүргүзгөн мамлекеттик ишкана;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аймактык бөлүнүштөр</w:t>
            </w:r>
            <w:r w:rsidRPr="000F0149">
              <w:rPr>
                <w:rFonts w:ascii="Times New Roman" w:hAnsi="Times New Roman"/>
                <w:color w:val="000000" w:themeColor="text1"/>
                <w:sz w:val="28"/>
                <w:szCs w:val="28"/>
                <w:lang w:val="ky-KG"/>
              </w:rPr>
              <w:t xml:space="preserve"> - 2017-жылдын үлгүсүндөгү паспортту жана жалпы жарандык паспортту даярдоо үчүн документтерди кабыл алууну, тариздөөнү жана даярдалган 2017-жылдын үлгүсүндөгү паспортторду жана жалпы жарандык паспортторду берүүнү жүргүзгөн ыйгарым укуктуу мамлекеттик органдын алдындагы ведомстволук бөлүнүштүн аймактык бөлүмдөрү;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ыйгарым укуктуу орган</w:t>
            </w:r>
            <w:r w:rsidRPr="000F0149">
              <w:rPr>
                <w:rFonts w:ascii="Times New Roman" w:hAnsi="Times New Roman"/>
                <w:color w:val="000000" w:themeColor="text1"/>
                <w:sz w:val="28"/>
                <w:szCs w:val="28"/>
                <w:lang w:val="ky-KG"/>
              </w:rPr>
              <w:t xml:space="preserve"> - калкты жана жарандык абалдын актыларын каттоо жаатындагы мамлекеттик саясатты ишке ашыруу боюнча функцияларды жүзөгө ашырган аткаруу бийлигинин мамлекеттик органы;</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тышкы иштер чөйрөсүндөгү ыйгарым укуктуу орган</w:t>
            </w:r>
            <w:r w:rsidRPr="000F0149">
              <w:rPr>
                <w:rFonts w:ascii="Times New Roman" w:hAnsi="Times New Roman"/>
                <w:color w:val="000000" w:themeColor="text1"/>
                <w:sz w:val="28"/>
                <w:szCs w:val="28"/>
                <w:lang w:val="ky-KG"/>
              </w:rPr>
              <w:t xml:space="preserve"> - тышкы иштер чөйрөсүндө мамлекеттик саясат жүргүзгөн жана башкарууну ишке ашырган аткаруу бийлигинин мамлекеттик органы;</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калкты тейлөө борбору (мындан ары - КТБ)</w:t>
            </w:r>
            <w:r w:rsidRPr="000F0149">
              <w:rPr>
                <w:rFonts w:ascii="Times New Roman" w:hAnsi="Times New Roman"/>
                <w:color w:val="000000" w:themeColor="text1"/>
                <w:sz w:val="28"/>
                <w:szCs w:val="28"/>
                <w:lang w:val="ky-KG"/>
              </w:rPr>
              <w:t xml:space="preserve"> - 2017-жылдын үлгүсүндөгү паспортту жана жалпы жарандык паспортту алууга документтерди кабыл алууну жана аларды берүүнү, ошондой эле ыйгарым укуктуу орган тарабынан берилүүчү башка кызмат көрсөтүүлөрдү жүргүзгөн ыйгарым укуктуу </w:t>
            </w:r>
            <w:r w:rsidRPr="000F0149">
              <w:rPr>
                <w:rFonts w:ascii="Times New Roman" w:hAnsi="Times New Roman"/>
                <w:color w:val="000000" w:themeColor="text1"/>
                <w:sz w:val="28"/>
                <w:szCs w:val="28"/>
                <w:lang w:val="ky-KG"/>
              </w:rPr>
              <w:lastRenderedPageBreak/>
              <w:t>мамлекеттик органдын карамагында турган мамлекеттик ишканалардын аймактык бөлүнүштөрү;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чип</w:t>
            </w:r>
            <w:r w:rsidRPr="000F0149">
              <w:rPr>
                <w:rFonts w:ascii="Times New Roman" w:hAnsi="Times New Roman"/>
                <w:color w:val="000000" w:themeColor="text1"/>
                <w:sz w:val="28"/>
                <w:szCs w:val="28"/>
                <w:lang w:val="ky-KG"/>
              </w:rPr>
              <w:t xml:space="preserve"> - 2017-жылдын үлгүсүндөгү паспортко орнотулган, арыз ээсинин жеке жана биометриялык маалыматтарын жазууга, иштеп чыгууга жана сактоого мүмкүндүк берген сандык интегралдык процессор (электрондук микросхема);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электрондук кол тамга (мындан ары - ЭК)</w:t>
            </w:r>
            <w:r w:rsidRPr="000F0149">
              <w:rPr>
                <w:rFonts w:ascii="Times New Roman" w:hAnsi="Times New Roman"/>
                <w:color w:val="000000" w:themeColor="text1"/>
                <w:sz w:val="28"/>
                <w:szCs w:val="28"/>
                <w:lang w:val="ky-KG"/>
              </w:rPr>
              <w:t xml:space="preserve"> - электрондук формадагы маалымат, ал электрондук формадагы башка маалыматка туташтырылган жана (же) аны менен логикалык байланышта болот жана маалыматка кол койгон адамды аныктоо үчүн колдонулат.</w:t>
            </w:r>
          </w:p>
          <w:p w:rsidR="000F0149" w:rsidRPr="000F0149" w:rsidRDefault="000F0149" w:rsidP="000F0149">
            <w:pPr>
              <w:jc w:val="center"/>
              <w:rPr>
                <w:rFonts w:ascii="Times New Roman" w:hAnsi="Times New Roman"/>
                <w:b/>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2. Нускамада төмөнкүдөй түшүнүктөр колдонулат: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автоматташтырылган маалыматтык система (мындан ары - АМС)</w:t>
            </w:r>
            <w:r w:rsidRPr="000F0149">
              <w:rPr>
                <w:rFonts w:ascii="Times New Roman" w:hAnsi="Times New Roman"/>
                <w:color w:val="000000" w:themeColor="text1"/>
                <w:sz w:val="28"/>
                <w:szCs w:val="28"/>
                <w:lang w:val="ky-KG"/>
              </w:rPr>
              <w:t xml:space="preserve"> - маалыматты топтоо, сактоо, берүү жана иштеп чыгуу менен байланышкан ишти автоматташтыруу үчүн арналган программалык аппараттык каражаттардын жыйындысы болуп эсептелген система;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анкета-арыз</w:t>
            </w:r>
            <w:r w:rsidRPr="000F0149">
              <w:rPr>
                <w:rFonts w:ascii="Times New Roman" w:hAnsi="Times New Roman"/>
                <w:color w:val="000000" w:themeColor="text1"/>
                <w:sz w:val="28"/>
                <w:szCs w:val="28"/>
                <w:lang w:val="ky-KG"/>
              </w:rPr>
              <w:t xml:space="preserve"> - арыз ээсинин жеке маалыматтарын камтыган, электрондук же кагаз түрүндө таризделүүчү документ;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Кыргыз Республикасынын калкынын бирдиктүү мамлекеттик реестри (мындан ары - КБМР)</w:t>
            </w:r>
            <w:r w:rsidRPr="000F0149">
              <w:rPr>
                <w:rFonts w:ascii="Times New Roman" w:hAnsi="Times New Roman"/>
                <w:color w:val="000000" w:themeColor="text1"/>
                <w:sz w:val="28"/>
                <w:szCs w:val="28"/>
                <w:lang w:val="ky-KG"/>
              </w:rPr>
              <w:t xml:space="preserve"> - Кыргыз Республикасынын жарандары жана Кыргыз Республикасынын аймагында туруктуу жашаган жана каттоо объекти болуп эсептелген жарандыгы жок адамдар жөнүндө, миграциянын масштабы жана багыты жөнүндө маалыматтарды топтоо, сактоо, актуалдаштыруу жана талдоо, ошондой эле бул маалыматтарды Кыргыз </w:t>
            </w:r>
            <w:r w:rsidRPr="000F0149">
              <w:rPr>
                <w:rFonts w:ascii="Times New Roman" w:hAnsi="Times New Roman"/>
                <w:color w:val="000000" w:themeColor="text1"/>
                <w:sz w:val="28"/>
                <w:szCs w:val="28"/>
                <w:lang w:val="ky-KG"/>
              </w:rPr>
              <w:lastRenderedPageBreak/>
              <w:t>Республикасынын мамлекеттик органдарына жана жергиликтүү өз алдынча башкаруу органдарына, Кыргыз Республикасынын мыйзамдарында каралган тартипте башка юридикалык жана жеке жактарга берүү үчүн арналган Кыргыз Республикасынын калкын бирдиктүү автоматташтырылган жекелештирилген эсепке алуучу система;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чет өлкөдөгү мекеме</w:t>
            </w:r>
            <w:r w:rsidRPr="000F0149">
              <w:rPr>
                <w:rFonts w:ascii="Times New Roman" w:hAnsi="Times New Roman"/>
                <w:color w:val="000000" w:themeColor="text1"/>
                <w:sz w:val="28"/>
                <w:szCs w:val="28"/>
                <w:lang w:val="ky-KG"/>
              </w:rPr>
              <w:t xml:space="preserve"> - Кыргыз Республикасынын дипломаттык өкүлчүлүгү (элчилиги), консулдук мекемеси;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талап кылынбаган паспорттор</w:t>
            </w:r>
            <w:r w:rsidRPr="000F0149">
              <w:rPr>
                <w:rFonts w:ascii="Times New Roman" w:hAnsi="Times New Roman"/>
                <w:color w:val="000000" w:themeColor="text1"/>
                <w:sz w:val="28"/>
                <w:szCs w:val="28"/>
                <w:lang w:val="ky-KG"/>
              </w:rPr>
              <w:t xml:space="preserve"> - белгиленген тартипте даярдалган (жекелештирилген), даярдалган (жекелештирилген) күндөн тартып 6 айдын ичинде арыз ээси алып кетүү үчүн келбеген улуттук паспорттор;</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ведомстволук бөлүнүш</w:t>
            </w:r>
            <w:r w:rsidRPr="000F0149">
              <w:rPr>
                <w:rFonts w:ascii="Times New Roman" w:hAnsi="Times New Roman"/>
                <w:color w:val="000000" w:themeColor="text1"/>
                <w:sz w:val="28"/>
                <w:szCs w:val="28"/>
                <w:lang w:val="ky-KG"/>
              </w:rPr>
              <w:t xml:space="preserve"> - калкты мамлекеттик каттоо, жарандык абалдын актыларын каттоо, Кыргыз Республикасынын жарандыгын алуу жана андан чыгуу маселелери боюнча документтерди тариздөө, жарандарга жекелештирилген, идентификациялоочу жана мамлекеттик маанидеги башка документтерди берүү жаатында иш жүргүзгөн ыйгарым укуктуу органдын алдындагы ведомстволук бөлүнүш;</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паспортторду бузуу</w:t>
            </w:r>
            <w:r w:rsidRPr="000F0149">
              <w:rPr>
                <w:rFonts w:ascii="Times New Roman" w:hAnsi="Times New Roman"/>
                <w:color w:val="000000" w:themeColor="text1"/>
                <w:sz w:val="28"/>
                <w:szCs w:val="28"/>
                <w:lang w:val="ky-KG"/>
              </w:rPr>
              <w:t xml:space="preserve"> - паспорттогу жазуулардын, ээсинин фотосүрөтүнүн, машинада окулуучу маалыматтардын жана паспорттун башка маанилүү элементтеринин тактыгына таасир этүүчү бардык механикалык бузуктар, ошондой эле анын бүтүндүгүн бузуу;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даярдоочу-ишкана</w:t>
            </w:r>
            <w:r w:rsidRPr="000F0149">
              <w:rPr>
                <w:rFonts w:ascii="Times New Roman" w:hAnsi="Times New Roman"/>
                <w:color w:val="000000" w:themeColor="text1"/>
                <w:sz w:val="28"/>
                <w:szCs w:val="28"/>
                <w:lang w:val="ky-KG"/>
              </w:rPr>
              <w:t xml:space="preserve"> - ыйгарым укуктуу органдын карамагында турган, 2017-жылдын үлгүсүндөгү паспортту жана жалпы жарандык паспортту даярдоону (жекелештирүүнү) (мындан ары - даярдоо) жүргүзгөн </w:t>
            </w:r>
            <w:r w:rsidRPr="000F0149">
              <w:rPr>
                <w:rFonts w:ascii="Times New Roman" w:hAnsi="Times New Roman"/>
                <w:color w:val="000000" w:themeColor="text1"/>
                <w:sz w:val="28"/>
                <w:szCs w:val="28"/>
                <w:lang w:val="ky-KG"/>
              </w:rPr>
              <w:lastRenderedPageBreak/>
              <w:t>мамлекеттик ишкана;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аймактык бөлүнүштөр</w:t>
            </w:r>
            <w:r w:rsidRPr="000F0149">
              <w:rPr>
                <w:rFonts w:ascii="Times New Roman" w:hAnsi="Times New Roman"/>
                <w:color w:val="000000" w:themeColor="text1"/>
                <w:sz w:val="28"/>
                <w:szCs w:val="28"/>
                <w:lang w:val="ky-KG"/>
              </w:rPr>
              <w:t xml:space="preserve"> - 2017-жылдын үлгүсүндөгү паспортту жана жалпы жарандык паспортту даярдоо үчүн документтерди кабыл алууну, тариздөөнү жана даярдалган 2017-жылдын үлгүсүндөгү паспортторду жана жалпы жарандык паспортторду берүүнү жүргүзгөн ыйгарым укуктуу мамлекеттик органдын алдындагы ведомстволук бөлүнүштүн аймактык бөлүмдөрү;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ыйгарым укуктуу орган</w:t>
            </w:r>
            <w:r w:rsidRPr="000F0149">
              <w:rPr>
                <w:rFonts w:ascii="Times New Roman" w:hAnsi="Times New Roman"/>
                <w:color w:val="000000" w:themeColor="text1"/>
                <w:sz w:val="28"/>
                <w:szCs w:val="28"/>
                <w:lang w:val="ky-KG"/>
              </w:rPr>
              <w:t xml:space="preserve"> - калкты жана жарандык абалдын актыларын каттоо жаатындагы мамлекеттик саясатты </w:t>
            </w:r>
            <w:r w:rsidRPr="000F0149">
              <w:rPr>
                <w:rFonts w:ascii="Times New Roman" w:hAnsi="Times New Roman"/>
                <w:b/>
                <w:color w:val="000000" w:themeColor="text1"/>
                <w:sz w:val="28"/>
                <w:szCs w:val="28"/>
                <w:lang w:val="ky-KG"/>
              </w:rPr>
              <w:t>иштеп чыгуу жана</w:t>
            </w:r>
            <w:r w:rsidRPr="000F0149">
              <w:rPr>
                <w:rFonts w:ascii="Times New Roman" w:hAnsi="Times New Roman"/>
                <w:color w:val="000000" w:themeColor="text1"/>
                <w:sz w:val="28"/>
                <w:szCs w:val="28"/>
                <w:lang w:val="ky-KG"/>
              </w:rPr>
              <w:t xml:space="preserve"> ишке ашыруу боюнча функцияларды жүзөгө ашырган аткаруу бийлигинин мамлекеттик органы;</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тышкы иштер чөйрөсүндөгү ыйгарым укуктуу орган</w:t>
            </w:r>
            <w:r w:rsidRPr="000F0149">
              <w:rPr>
                <w:rFonts w:ascii="Times New Roman" w:hAnsi="Times New Roman"/>
                <w:color w:val="000000" w:themeColor="text1"/>
                <w:sz w:val="28"/>
                <w:szCs w:val="28"/>
                <w:lang w:val="ky-KG"/>
              </w:rPr>
              <w:t xml:space="preserve"> - тышкы иштер чөйрөсүндө мамлекеттик саясат жүргүзгөн жана башкарууну ишке ашырган аткаруу бийлигинин мамлекеттик органы;</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калкты тейлөө борбору (мындан ары - КТБ)</w:t>
            </w:r>
            <w:r w:rsidRPr="000F0149">
              <w:rPr>
                <w:rFonts w:ascii="Times New Roman" w:hAnsi="Times New Roman"/>
                <w:color w:val="000000" w:themeColor="text1"/>
                <w:sz w:val="28"/>
                <w:szCs w:val="28"/>
                <w:lang w:val="ky-KG"/>
              </w:rPr>
              <w:t xml:space="preserve"> - 2017-жылдын үлгүсүндөгү паспортту жана жалпы жарандык паспортту алууга документтерди кабыл алууну жана аларды берүүнү, ошондой эле ыйгарым укуктуу орган тарабынан берилүүчү башка кызмат көрсөтүүлөрдү жүргүзгөн ыйгарым укуктуу мамлекеттик органдын карамагында турган мамлекеттик ишканалардын аймактык бөлүнүштөрү;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чип</w:t>
            </w:r>
            <w:r w:rsidRPr="000F0149">
              <w:rPr>
                <w:rFonts w:ascii="Times New Roman" w:hAnsi="Times New Roman"/>
                <w:color w:val="000000" w:themeColor="text1"/>
                <w:sz w:val="28"/>
                <w:szCs w:val="28"/>
                <w:lang w:val="ky-KG"/>
              </w:rPr>
              <w:t xml:space="preserve"> - 2017-жылдын үлгүсүндөгү паспортко орнотулган, арыз ээсинин жеке жана биометриялык маалыматтарын жазууга, иштеп чыгууга жана сактоого мүмкүндүк берген сандык интегралдык процессор (электрондук микросхема);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bCs/>
                <w:color w:val="000000" w:themeColor="text1"/>
                <w:sz w:val="28"/>
                <w:szCs w:val="28"/>
                <w:lang w:val="ky-KG"/>
              </w:rPr>
              <w:t>электрондук кол тамга (мындан ары - ЭК)</w:t>
            </w:r>
            <w:r w:rsidRPr="000F0149">
              <w:rPr>
                <w:rFonts w:ascii="Times New Roman" w:hAnsi="Times New Roman"/>
                <w:color w:val="000000" w:themeColor="text1"/>
                <w:sz w:val="28"/>
                <w:szCs w:val="28"/>
                <w:lang w:val="ky-KG"/>
              </w:rPr>
              <w:t xml:space="preserve"> - электрондук формадагы маалымат, ал электрондук </w:t>
            </w:r>
            <w:r w:rsidRPr="000F0149">
              <w:rPr>
                <w:rFonts w:ascii="Times New Roman" w:hAnsi="Times New Roman"/>
                <w:color w:val="000000" w:themeColor="text1"/>
                <w:sz w:val="28"/>
                <w:szCs w:val="28"/>
                <w:lang w:val="ky-KG"/>
              </w:rPr>
              <w:lastRenderedPageBreak/>
              <w:t>формадагы башка маалыматка туташтырылган жана (же) аны менен логикалык байланышта болот жана маалыматка кол койгон адамды аныктоо үчүн колдонулат.</w:t>
            </w:r>
          </w:p>
          <w:p w:rsidR="000F0149" w:rsidRPr="000F0149" w:rsidRDefault="000F0149" w:rsidP="000F0149">
            <w:pPr>
              <w:rPr>
                <w:rFonts w:ascii="Times New Roman" w:hAnsi="Times New Roman"/>
                <w:b/>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3. 2017-жылдын үлгүсүндөгү паспортту жана жалпы жарандык паспортту тариздөөгө жана даярдоого документтер Кыргыз Республикасынын аймагында арыз ээсинин каттоо эсеби жөнүндө маалымат КБМРде болгон учурда же консулдук эсепке алуу жөнүндө маалымат же жалпы жарандык паспортто консулдук эсепке алуу жөнүндө штампы болгондо, арыз ээсинин жашаган же барган жерине карабастан анын жеке катышуусунда бардык аймактык бөлүнүштөрдө жана/же КТБларда кабыл алынат.</w:t>
            </w:r>
          </w:p>
          <w:p w:rsidR="000F0149" w:rsidRPr="000F0149" w:rsidRDefault="000F0149" w:rsidP="000F0149">
            <w:pPr>
              <w:ind w:firstLine="567"/>
              <w:jc w:val="both"/>
              <w:rPr>
                <w:rFonts w:ascii="Times New Roman" w:hAnsi="Times New Roman"/>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3. 2017-жылдын үлгүсүндөгү паспортту жана жалпы жарандык паспортту тариздөөгө жана даярдоого документтер Кыргыз Республикасынын аймагында арыз ээсинин каттоо эсеби жөнүндө маалымат КБМРде болгон учурда же консулдук эсепке алуу жөнүндө маалымат же жалпы жарандык паспортто консулдук эсепке алуу жөнүндө штампы болгондо, арыз ээсинин жашаган же барган жерине карабастан анын жеке катышуусунда бардык аймактык бөлүнүштөрдө жана/же КТБларда кабыл алынат.</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2017-жылдын үлгүсүндөгү паспортту жана жалпы жарандык паспортту даярдоого документтерди кабыл алуу боюнча иш тартиби ыйгарым укуктуу орган тарабынан бекитилет.</w:t>
            </w:r>
          </w:p>
          <w:p w:rsidR="000F0149" w:rsidRPr="000F0149" w:rsidRDefault="000F0149" w:rsidP="000F0149">
            <w:pPr>
              <w:ind w:firstLine="567"/>
              <w:jc w:val="both"/>
              <w:rPr>
                <w:rFonts w:ascii="Times New Roman" w:hAnsi="Times New Roman"/>
                <w:b/>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6. Анкета-арыздын формасын жана аны толтуруунун тартибин ыйгарым укуктуу орган </w:t>
            </w:r>
            <w:r w:rsidRPr="000F0149">
              <w:rPr>
                <w:rFonts w:ascii="Times New Roman" w:hAnsi="Times New Roman"/>
                <w:color w:val="000000" w:themeColor="text1"/>
                <w:sz w:val="28"/>
                <w:szCs w:val="28"/>
                <w:lang w:val="ky-KG"/>
              </w:rPr>
              <w:lastRenderedPageBreak/>
              <w:t>бекитет.</w:t>
            </w:r>
          </w:p>
          <w:p w:rsidR="000F0149" w:rsidRPr="000F0149" w:rsidRDefault="000F0149" w:rsidP="000F0149">
            <w:pPr>
              <w:ind w:firstLine="567"/>
              <w:jc w:val="both"/>
              <w:rPr>
                <w:rFonts w:ascii="Times New Roman" w:hAnsi="Times New Roman"/>
                <w:color w:val="000000" w:themeColor="text1"/>
                <w:sz w:val="28"/>
                <w:szCs w:val="28"/>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lastRenderedPageBreak/>
              <w:t>6. Анкета-арыздын формасын жана аны толтуруунун тартибин ыйгарым укуктуу орган бекитет.</w:t>
            </w:r>
          </w:p>
          <w:p w:rsidR="000F0149" w:rsidRPr="000F0149" w:rsidRDefault="000F0149" w:rsidP="000F0149">
            <w:pPr>
              <w:pStyle w:val="tkTekst"/>
              <w:spacing w:after="0"/>
              <w:ind w:right="283"/>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lastRenderedPageBreak/>
              <w:t>6-1. 2017-жылдын үлгүсүндөгү паспортту жана жалпы жарандык паспортту даярдоо үчүн мамлекеттик алымды, чыгымдарды төлөө арыз ээси тарабынан анкета-арызды тапшырган күндөн тартып он иш күндөн кечиктирбестен жүргүзүлөт, 2017-жылдын үлгүсүндөгү паспортту жана жалпы жарандык паспортту акы төлөө негизинде шашылыш тартипте даярдоо учурларынан тышкары.</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Төлөм тастыкталбаган учурда 2017-жылдын үлгүсүндөгү паспорт жана жалпы жарандык паспорт даярдалбайт, ал эми электрондук анкета-арыз кабыл алынган жок деп саналат жана АМСтен алып салынат.</w:t>
            </w:r>
          </w:p>
          <w:p w:rsidR="000F0149" w:rsidRPr="000F0149" w:rsidRDefault="000F0149" w:rsidP="000F0149">
            <w:pPr>
              <w:ind w:firstLine="567"/>
              <w:jc w:val="both"/>
              <w:rPr>
                <w:rFonts w:ascii="Times New Roman" w:hAnsi="Times New Roman"/>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7. 16 жашка толгон арыз ээси 2017-жылдын үлгүсүндөгү паспортту жана жалпы жарандык паспортту алуу үчүн документтерин бир убакта берүүгө укуктуу.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7-1. Арыз ээси 34 барактуу же 50 барактуу жалпы жарандык паспортту тандап алууга укуктуу.</w:t>
            </w:r>
          </w:p>
          <w:p w:rsidR="000F0149" w:rsidRPr="000F0149" w:rsidRDefault="000F0149" w:rsidP="000F0149">
            <w:pPr>
              <w:ind w:firstLine="567"/>
              <w:jc w:val="both"/>
              <w:rPr>
                <w:rFonts w:ascii="Times New Roman" w:hAnsi="Times New Roman"/>
                <w:color w:val="000000" w:themeColor="text1"/>
                <w:sz w:val="28"/>
                <w:szCs w:val="28"/>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7. 16 жашка толгон арыз ээси 2017-жылдын үлгүсүндөгү паспортту жана жалпы жарандык паспортту алуу үчүн документтерин бир убакта берүүгө укуктуу.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7-1. Арыз ээси 34 барактуу же 50 барактуу жалпы жарандык паспортту тандап алууга укуктуу.</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 xml:space="preserve">7-2. </w:t>
            </w:r>
            <w:r w:rsidRPr="000F0149">
              <w:rPr>
                <w:rFonts w:ascii="Times New Roman" w:hAnsi="Times New Roman"/>
                <w:b/>
                <w:color w:val="000000" w:themeColor="text1"/>
                <w:sz w:val="28"/>
                <w:szCs w:val="28"/>
                <w:lang w:val="ky-KG"/>
              </w:rPr>
              <w:t>Кыргыз Республикасынын жарандары төмөнкү учурлар пайда болгон күндөн тартып бир айдын ичинде аймактык бөлүнүштөргө жана/же КТБларга же болбосо Кыргыз Республикасынын чет өлкөлөрдөгү мекемелерине кайрылууга милдеттүү:</w:t>
            </w:r>
          </w:p>
          <w:p w:rsidR="000F0149" w:rsidRPr="000F0149" w:rsidRDefault="000F0149" w:rsidP="000F0149">
            <w:pPr>
              <w:ind w:right="283"/>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         - жаран белгиленген тартипте фамилиясын, атын, атасынын атын өзгөрткөндө, туулган датасы (күнү, айы, жылы) жана (же) жери тууралуу маалыматтар өзгөргөндө;</w:t>
            </w:r>
          </w:p>
          <w:p w:rsidR="000F0149" w:rsidRPr="000F0149" w:rsidRDefault="000F0149" w:rsidP="000F0149">
            <w:pPr>
              <w:ind w:right="283"/>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ab/>
              <w:t>- идентификациялык жеке номери өзгөргөндө;</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 жашаган жеринин дареги же үй-бүлөлүк абалынын статусу өзгөргөндө - Кыргыз Республикасынын </w:t>
            </w:r>
            <w:r w:rsidRPr="000F0149">
              <w:rPr>
                <w:rFonts w:ascii="Times New Roman" w:hAnsi="Times New Roman"/>
                <w:b/>
                <w:color w:val="000000" w:themeColor="text1"/>
                <w:sz w:val="28"/>
                <w:szCs w:val="28"/>
                <w:lang w:val="ky-KG"/>
              </w:rPr>
              <w:lastRenderedPageBreak/>
              <w:t>жаранынын 2004-жылдын үлгүсүндөгү паспорту (ID-карта) үчүн.</w:t>
            </w:r>
          </w:p>
          <w:p w:rsidR="000F0149" w:rsidRPr="000F0149" w:rsidRDefault="000F0149" w:rsidP="000F0149">
            <w:pPr>
              <w:ind w:firstLine="567"/>
              <w:jc w:val="both"/>
              <w:rPr>
                <w:rFonts w:ascii="Times New Roman" w:hAnsi="Times New Roman"/>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13. 2017-жылдын үлгүсүндөгү паспортту тариздөө үчүн зарыл документтердин тизмеги: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анкета-арыз, аймактык бөлүнүштүн жана/же КТБ кызматкери АМС аркылуу тариздейт;</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Кыргыз Республикасынын мыйзамдарында каралган 2017-жылдын үлгүсүндөгү 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көрсөтүлгөн документтерге кошумча төмөнкү документтер берилет:</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1) 16 жашка толгондо: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арыз ээсинин жарандыгын аныктоо үчүн ата-энесинин (камкорчунун/көзөмөлчүнүн) же ата-энесинин биринин (экинчиси болбогон учурда) паспорттору же жалпы жарандык паспорту (болсо) - КБМРде маалымат болбогондо;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- 2017-жылдын үлгүсүндөгү паспорт берүү жөнүндө өтүнүч - камкорчу/көзөмөлчү катары чыккан юридикалык жак үчүн;</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2) адам өз убагында документтештирилбеген учурда (18 жашка толгон жана андан улуу куракта):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Кыргыз Республикасынын Президентинин 2013-жылдын 10-августундагы № 174 </w:t>
            </w:r>
            <w:r w:rsidRPr="000F0149">
              <w:rPr>
                <w:color w:val="000000" w:themeColor="text1"/>
                <w:sz w:val="28"/>
                <w:szCs w:val="28"/>
              </w:rPr>
              <w:fldChar w:fldCharType="begin"/>
            </w:r>
            <w:r w:rsidRPr="000F0149">
              <w:rPr>
                <w:color w:val="000000" w:themeColor="text1"/>
                <w:sz w:val="28"/>
                <w:szCs w:val="28"/>
              </w:rPr>
              <w:instrText xml:space="preserve"> HYPERLINK "toktom://db/119902"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Жарлыгы</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 тартиби жөнүндө </w:t>
            </w:r>
            <w:r w:rsidRPr="000F0149">
              <w:rPr>
                <w:color w:val="000000" w:themeColor="text1"/>
                <w:sz w:val="28"/>
                <w:szCs w:val="28"/>
              </w:rPr>
              <w:fldChar w:fldCharType="begin"/>
            </w:r>
            <w:r w:rsidRPr="000F0149">
              <w:rPr>
                <w:color w:val="000000" w:themeColor="text1"/>
                <w:sz w:val="28"/>
                <w:szCs w:val="28"/>
              </w:rPr>
              <w:instrText xml:space="preserve"> HYPERLINK "toktom://db/119903"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жобого</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таандыгы тууралуу корутунду же жалпы жарандык </w:t>
            </w:r>
            <w:r w:rsidRPr="000F0149">
              <w:rPr>
                <w:rFonts w:ascii="Times New Roman" w:hAnsi="Times New Roman"/>
                <w:color w:val="000000" w:themeColor="text1"/>
                <w:sz w:val="28"/>
                <w:szCs w:val="28"/>
                <w:lang w:val="ky-KG"/>
              </w:rPr>
              <w:lastRenderedPageBreak/>
              <w:t>паспорту (болсо);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3) 2017-жылдын үлгүсүндөгү паспортту алмаштырууда:</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4) Кыргыз Республикасынын жаранынын 2004-жылдын же 1994-жылдын үлгүсүндөгү паспортун алмаштырууда: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 паспорттун колдонуу мөөнөтү аяктаганына байланыштуу же арыз ээсинин каалоосу боюнча: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б) жеке маалыматтар өзгөргөнүнө же Кыргыз Республикасынын жаранынын 2004-жылдын же 1994-жылдын үлгүсүндөгү паспортуна жазуулар катасы </w:t>
            </w:r>
            <w:r w:rsidRPr="000F0149">
              <w:rPr>
                <w:rFonts w:ascii="Times New Roman" w:hAnsi="Times New Roman"/>
                <w:color w:val="000000" w:themeColor="text1"/>
                <w:sz w:val="28"/>
                <w:szCs w:val="28"/>
                <w:lang w:val="ky-KG"/>
              </w:rPr>
              <w:lastRenderedPageBreak/>
              <w:t>менен киргизилгендиги аныкталганына байланыштуу: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 туулгандыгы тууралуу күбөлүк </w:t>
            </w:r>
            <w:r w:rsidRPr="000F0149">
              <w:rPr>
                <w:rFonts w:ascii="Times New Roman" w:hAnsi="Times New Roman"/>
                <w:b/>
                <w:strike/>
                <w:color w:val="000000" w:themeColor="text1"/>
                <w:sz w:val="28"/>
                <w:szCs w:val="28"/>
                <w:lang w:val="ky-KG"/>
              </w:rPr>
              <w:t>же</w:t>
            </w:r>
            <w:r w:rsidRPr="000F0149">
              <w:rPr>
                <w:rFonts w:ascii="Times New Roman" w:hAnsi="Times New Roman"/>
                <w:color w:val="000000" w:themeColor="text1"/>
                <w:sz w:val="28"/>
                <w:szCs w:val="28"/>
                <w:lang w:val="ky-KG"/>
              </w:rPr>
              <w:t xml:space="preserve">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1974-жылдын үлгүсүндөгү Советтик Социалисттик Республикалар Союзунун жаранынын паспортун алмаштырууда: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алмаштырылып жаткан 1974-жылдын үлгүсүндөгү Советтик Социалисттик Республикалар Союзунун жаранынын паспорту;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Кыргыз Республикасынын Президентинин 2013-жылдын 10-августундагы № 174 </w:t>
            </w:r>
            <w:r w:rsidRPr="000F0149">
              <w:rPr>
                <w:color w:val="000000" w:themeColor="text1"/>
                <w:sz w:val="28"/>
                <w:szCs w:val="28"/>
              </w:rPr>
              <w:fldChar w:fldCharType="begin"/>
            </w:r>
            <w:r w:rsidRPr="000F0149">
              <w:rPr>
                <w:color w:val="000000" w:themeColor="text1"/>
                <w:sz w:val="28"/>
                <w:szCs w:val="28"/>
              </w:rPr>
              <w:instrText xml:space="preserve"> HYPERLINK "toktom://db/119902"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Жарлыгы</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кароонун тартиби жөнүндө </w:t>
            </w:r>
            <w:r w:rsidRPr="000F0149">
              <w:rPr>
                <w:color w:val="000000" w:themeColor="text1"/>
                <w:sz w:val="28"/>
                <w:szCs w:val="28"/>
              </w:rPr>
              <w:fldChar w:fldCharType="begin"/>
            </w:r>
            <w:r w:rsidRPr="000F0149">
              <w:rPr>
                <w:color w:val="000000" w:themeColor="text1"/>
                <w:sz w:val="28"/>
                <w:szCs w:val="28"/>
              </w:rPr>
              <w:instrText xml:space="preserve"> HYPERLINK "toktom://db/119903"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жобого</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таандыктыгы тууралуу корутунду;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алмаштырылып жаткан, бузулган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Арыз ээсинин ким экендигин жана паспорттун реквизиттерин аныктоо мүмкүн болбогон учурда </w:t>
            </w:r>
            <w:r w:rsidRPr="000F0149">
              <w:rPr>
                <w:rFonts w:ascii="Times New Roman" w:hAnsi="Times New Roman"/>
                <w:color w:val="000000" w:themeColor="text1"/>
                <w:sz w:val="28"/>
                <w:szCs w:val="28"/>
                <w:lang w:val="ky-KG"/>
              </w:rPr>
              <w:lastRenderedPageBreak/>
              <w:t>(2004-жылдын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7) Кыргыз Республикасынын жаранынын 2004-жылдын же 1994-жылдын үлгүсүндөгү паспортунун жоголгонуна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Жоготуу жөнүндө делону түзүү жана жүргүзүү тартибин ыйгарым укуктуу орган аныктайт;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8) 2017-жылдын үлгүсүндөгү паспорттун жоголгонуна байланыштуу: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 арыз ээсинин жоголгон паспортунун ордуна </w:t>
            </w:r>
            <w:r w:rsidRPr="000F0149">
              <w:rPr>
                <w:rFonts w:ascii="Times New Roman" w:hAnsi="Times New Roman"/>
                <w:color w:val="000000" w:themeColor="text1"/>
                <w:sz w:val="28"/>
                <w:szCs w:val="28"/>
                <w:lang w:val="ky-KG"/>
              </w:rPr>
              <w:lastRenderedPageBreak/>
              <w:t>2017-жылдын үлгүсүндөгү паспорт берүү жөнүндө арызы;</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9) Кыргыз Республикасынын жарандыгын алууга же калыбына келтирүүгө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w:t>
            </w:r>
            <w:r w:rsidRPr="000F0149">
              <w:rPr>
                <w:color w:val="000000" w:themeColor="text1"/>
                <w:sz w:val="28"/>
                <w:szCs w:val="28"/>
              </w:rPr>
              <w:fldChar w:fldCharType="begin"/>
            </w:r>
            <w:r w:rsidRPr="000F0149">
              <w:rPr>
                <w:color w:val="000000" w:themeColor="text1"/>
                <w:sz w:val="28"/>
                <w:szCs w:val="28"/>
              </w:rPr>
              <w:instrText xml:space="preserve"> HYPERLINK "toktom://db/119902"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Жарлыгы</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кароонун тартиби жөнүндө </w:t>
            </w:r>
            <w:r w:rsidRPr="000F0149">
              <w:rPr>
                <w:color w:val="000000" w:themeColor="text1"/>
                <w:sz w:val="28"/>
                <w:szCs w:val="28"/>
              </w:rPr>
              <w:fldChar w:fldCharType="begin"/>
            </w:r>
            <w:r w:rsidRPr="000F0149">
              <w:rPr>
                <w:color w:val="000000" w:themeColor="text1"/>
                <w:sz w:val="28"/>
                <w:szCs w:val="28"/>
              </w:rPr>
              <w:instrText xml:space="preserve"> HYPERLINK "toktom://db/119903"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жобого</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ылайык алынышы керек;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w:t>
            </w:r>
            <w:r w:rsidRPr="000F0149">
              <w:rPr>
                <w:rFonts w:ascii="Times New Roman" w:hAnsi="Times New Roman"/>
                <w:color w:val="000000" w:themeColor="text1"/>
                <w:sz w:val="28"/>
                <w:szCs w:val="28"/>
                <w:lang w:val="ky-KG"/>
              </w:rPr>
              <w:lastRenderedPageBreak/>
              <w:t>жылдын үлгүсүндөгү паспорттору менен документтештирилбеген болсо: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эркиндигинен ажыратуу жайларынан бошотулганы жөнүндө маалымкат;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маалыматтар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Кыргыз Республикасынын Президентинин 2013-жылдын 10-августундагы № 174 </w:t>
            </w:r>
            <w:r w:rsidRPr="000F0149">
              <w:rPr>
                <w:color w:val="000000" w:themeColor="text1"/>
                <w:sz w:val="28"/>
                <w:szCs w:val="28"/>
              </w:rPr>
              <w:fldChar w:fldCharType="begin"/>
            </w:r>
            <w:r w:rsidRPr="000F0149">
              <w:rPr>
                <w:color w:val="000000" w:themeColor="text1"/>
                <w:sz w:val="28"/>
                <w:szCs w:val="28"/>
              </w:rPr>
              <w:instrText xml:space="preserve"> HYPERLINK "toktom://db/119902"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Жарлыгы</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кароонун тартиби жөнүндө </w:t>
            </w:r>
            <w:r w:rsidRPr="000F0149">
              <w:rPr>
                <w:color w:val="000000" w:themeColor="text1"/>
                <w:sz w:val="28"/>
                <w:szCs w:val="28"/>
              </w:rPr>
              <w:fldChar w:fldCharType="begin"/>
            </w:r>
            <w:r w:rsidRPr="000F0149">
              <w:rPr>
                <w:color w:val="000000" w:themeColor="text1"/>
                <w:sz w:val="28"/>
                <w:szCs w:val="28"/>
              </w:rPr>
              <w:instrText xml:space="preserve"> HYPERLINK "toktom://db/119903" </w:instrText>
            </w:r>
            <w:r w:rsidRPr="000F0149">
              <w:rPr>
                <w:color w:val="000000" w:themeColor="text1"/>
                <w:sz w:val="28"/>
                <w:szCs w:val="28"/>
              </w:rPr>
              <w:fldChar w:fldCharType="separate"/>
            </w:r>
            <w:r w:rsidRPr="000F0149">
              <w:rPr>
                <w:rFonts w:ascii="Times New Roman" w:hAnsi="Times New Roman"/>
                <w:color w:val="000000" w:themeColor="text1"/>
                <w:sz w:val="28"/>
                <w:szCs w:val="28"/>
                <w:lang w:val="ky-KG"/>
              </w:rPr>
              <w:t>жобого</w:t>
            </w:r>
            <w:r w:rsidRPr="000F0149">
              <w:rPr>
                <w:rFonts w:ascii="Times New Roman" w:hAnsi="Times New Roman"/>
                <w:color w:val="000000" w:themeColor="text1"/>
                <w:sz w:val="28"/>
                <w:szCs w:val="28"/>
                <w:lang w:val="ky-KG"/>
              </w:rPr>
              <w:fldChar w:fldCharType="end"/>
            </w:r>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таандыктыгы тууралуу корутунду.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11) жарандар жазык-аткаруу системасынын түзөтүү мекемелеринде жаза өтөп жатканда: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түзөтүүчү мекеменин администрациясынын 2017-жылдын үлгүсүндөгү паспортту берүү жөнүндө өтүнүчү;</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документтештирүүсүн талап кылган учурларга жараша ушул нускаманын 2-9-пунктчаларында аталган документтер;</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12) жарандар шектүү, айыпталуучу катарында камакка алынган жайларда болгондо: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кылмыш иштери өндүрүшүндө турган органдын өтүнүчү;</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документтештирүүсүн талап кылган учурларга жараша ушул нускаманын 2-9-пунктчаларында аталган документтер.</w:t>
            </w:r>
          </w:p>
          <w:p w:rsidR="000F0149" w:rsidRPr="000F0149" w:rsidRDefault="000F0149" w:rsidP="000F0149">
            <w:pPr>
              <w:ind w:firstLine="567"/>
              <w:jc w:val="both"/>
              <w:rPr>
                <w:rFonts w:ascii="Times New Roman" w:hAnsi="Times New Roman"/>
                <w:color w:val="000000" w:themeColor="text1"/>
                <w:sz w:val="28"/>
                <w:szCs w:val="28"/>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13. 2017-жылдын үлгүсүндөгү паспортту тариздөө үчүн зарыл документтердин тизмеги: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анкета-арыз, аймактык бөлүнүштүн жана/же КТБ кызматкери АМС аркылуу тариздейт;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 </w:t>
            </w:r>
            <w:r w:rsidRPr="000F0149">
              <w:rPr>
                <w:rFonts w:ascii="Times New Roman" w:hAnsi="Times New Roman"/>
                <w:b/>
                <w:color w:val="000000" w:themeColor="text1"/>
                <w:sz w:val="28"/>
                <w:szCs w:val="28"/>
                <w:lang w:val="ky-KG"/>
              </w:rPr>
              <w:t>АМСте көрсөтүлгөн, 2017-жылдын үлгүсүндөгү паспортту тариздөө, даярдоо жана берүү үчүн төлөмдү ырастаган квитанция же электрондук түрдөгү маалымат (салыктык эмес төлөмдөр жөнүндө мыйзамдарга ылайык мамлекеттик алымды төлөөдөн бошотулган адамдар мамлекеттик алым төлөшпөйт)</w:t>
            </w:r>
            <w:r w:rsidRPr="000F0149">
              <w:rPr>
                <w:rFonts w:ascii="Times New Roman" w:hAnsi="Times New Roman"/>
                <w:color w:val="000000" w:themeColor="text1"/>
                <w:sz w:val="28"/>
                <w:szCs w:val="28"/>
                <w:lang w:val="ky-KG"/>
              </w:rPr>
              <w:t>.</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көрсөтүлгөн документтерге кошумча төмөнкү документтер берилет:</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rPr>
              <w:t xml:space="preserve">1) </w:t>
            </w:r>
            <w:r w:rsidRPr="000F0149">
              <w:rPr>
                <w:rFonts w:ascii="Times New Roman" w:hAnsi="Times New Roman"/>
                <w:b/>
                <w:color w:val="000000" w:themeColor="text1"/>
                <w:sz w:val="28"/>
                <w:szCs w:val="28"/>
                <w:lang w:val="ky-KG"/>
              </w:rPr>
              <w:t>16 жашка толгондо</w:t>
            </w:r>
            <w:r w:rsidRPr="000F0149">
              <w:rPr>
                <w:rFonts w:ascii="Times New Roman" w:hAnsi="Times New Roman"/>
                <w:b/>
                <w:color w:val="000000" w:themeColor="text1"/>
                <w:sz w:val="28"/>
                <w:szCs w:val="28"/>
              </w:rPr>
              <w:t>:</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rPr>
              <w:t xml:space="preserve">- </w:t>
            </w:r>
            <w:r w:rsidRPr="000F0149">
              <w:rPr>
                <w:rFonts w:ascii="Times New Roman" w:hAnsi="Times New Roman"/>
                <w:b/>
                <w:color w:val="000000" w:themeColor="text1"/>
                <w:sz w:val="28"/>
                <w:szCs w:val="28"/>
                <w:lang w:val="ky-KG"/>
              </w:rPr>
              <w:t>туулгандыгы тууралуу күбө</w:t>
            </w:r>
            <w:proofErr w:type="gramStart"/>
            <w:r w:rsidRPr="000F0149">
              <w:rPr>
                <w:rFonts w:ascii="Times New Roman" w:hAnsi="Times New Roman"/>
                <w:b/>
                <w:color w:val="000000" w:themeColor="text1"/>
                <w:sz w:val="28"/>
                <w:szCs w:val="28"/>
                <w:lang w:val="ky-KG"/>
              </w:rPr>
              <w:t>л</w:t>
            </w:r>
            <w:proofErr w:type="gramEnd"/>
            <w:r w:rsidRPr="000F0149">
              <w:rPr>
                <w:rFonts w:ascii="Times New Roman" w:hAnsi="Times New Roman"/>
                <w:b/>
                <w:color w:val="000000" w:themeColor="text1"/>
                <w:sz w:val="28"/>
                <w:szCs w:val="28"/>
                <w:lang w:val="ky-KG"/>
              </w:rPr>
              <w:t>үк же туулгандыгы тууралуу актылык жазуудан көчүрмө, фамилиясын, атын, атасынын атын өзгөртүү тууралуу күбөлүк (фамилиясын, атын, атасынын атын өзгөрткөндө) - КБМРде маалыматтар болбогондо</w:t>
            </w:r>
            <w:r w:rsidRPr="000F0149">
              <w:rPr>
                <w:rFonts w:ascii="Times New Roman" w:hAnsi="Times New Roman"/>
                <w:b/>
                <w:color w:val="000000" w:themeColor="text1"/>
                <w:sz w:val="28"/>
                <w:szCs w:val="28"/>
              </w:rPr>
              <w:t>;</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rPr>
              <w:t xml:space="preserve">- </w:t>
            </w:r>
            <w:r w:rsidRPr="000F0149">
              <w:rPr>
                <w:rFonts w:ascii="Times New Roman" w:hAnsi="Times New Roman"/>
                <w:b/>
                <w:color w:val="000000" w:themeColor="text1"/>
                <w:sz w:val="28"/>
                <w:szCs w:val="28"/>
                <w:lang w:val="ky-KG"/>
              </w:rPr>
              <w:t>ата-энесинин же ата-энесинин биринин (экинчиси болбогон учурда: эгер атасы же энеси жалгыз болсо, ата-энесинин бирин ата-энелик укуктан ажыратуу тууралуу мыйзамдуу күчүнө кирген соттун чечими болгондо, ата-энесинин биринин өлгөндүгү тууралуу күбөлүк болгондо, ата-энесинин бири эркинен ажыратуу жайларында жаза өтө</w:t>
            </w:r>
            <w:proofErr w:type="gramStart"/>
            <w:r w:rsidRPr="000F0149">
              <w:rPr>
                <w:rFonts w:ascii="Times New Roman" w:hAnsi="Times New Roman"/>
                <w:b/>
                <w:color w:val="000000" w:themeColor="text1"/>
                <w:sz w:val="28"/>
                <w:szCs w:val="28"/>
                <w:lang w:val="ky-KG"/>
              </w:rPr>
              <w:t>п</w:t>
            </w:r>
            <w:proofErr w:type="gramEnd"/>
            <w:r w:rsidRPr="000F0149">
              <w:rPr>
                <w:rFonts w:ascii="Times New Roman" w:hAnsi="Times New Roman"/>
                <w:b/>
                <w:color w:val="000000" w:themeColor="text1"/>
                <w:sz w:val="28"/>
                <w:szCs w:val="28"/>
                <w:lang w:val="ky-KG"/>
              </w:rPr>
              <w:t xml:space="preserve"> жатканда, ата-энесинин бирин дайынсыз жоголду деп, аракетке жөндөмсүз деп таануу жөнүндө соттун чечими </w:t>
            </w:r>
            <w:r w:rsidRPr="000F0149">
              <w:rPr>
                <w:rFonts w:ascii="Times New Roman" w:hAnsi="Times New Roman"/>
                <w:b/>
                <w:color w:val="000000" w:themeColor="text1"/>
                <w:sz w:val="28"/>
                <w:szCs w:val="28"/>
                <w:lang w:val="ky-KG"/>
              </w:rPr>
              <w:lastRenderedPageBreak/>
              <w:t>болгондо, ата-энесинин бири издөөдө болгондо), көзөмөлчүнүн же камкорчунун паспорттору (“Кыргыз Республикасынын жарандыгы жөнүндө” Кыргыз Республикасынын Мыйзамында белгиленген шарттарда) - арыз ээсинин жарандыгын аныктоо үчүн же жалпы жарандык паспорту (мурда документтештирилген учурда) - КБМРде маалыматтар болбогондо</w:t>
            </w:r>
            <w:r w:rsidRPr="000F0149">
              <w:rPr>
                <w:rFonts w:ascii="Times New Roman" w:hAnsi="Times New Roman"/>
                <w:b/>
                <w:color w:val="000000" w:themeColor="text1"/>
                <w:sz w:val="28"/>
                <w:szCs w:val="28"/>
              </w:rPr>
              <w:t>;</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rPr>
              <w:t xml:space="preserve">- </w:t>
            </w:r>
            <w:r w:rsidRPr="000F0149">
              <w:rPr>
                <w:rFonts w:ascii="Times New Roman" w:hAnsi="Times New Roman"/>
                <w:b/>
                <w:color w:val="000000" w:themeColor="text1"/>
                <w:sz w:val="28"/>
                <w:szCs w:val="28"/>
                <w:lang w:val="ky-KG"/>
              </w:rPr>
              <w:t>2017-жылдын үлгүсүндөгү паспорт</w:t>
            </w:r>
            <w:r w:rsidRPr="000F0149">
              <w:rPr>
                <w:rFonts w:ascii="Times New Roman" w:hAnsi="Times New Roman"/>
                <w:b/>
                <w:color w:val="000000" w:themeColor="text1"/>
                <w:sz w:val="28"/>
                <w:szCs w:val="28"/>
              </w:rPr>
              <w:t xml:space="preserve">ту </w:t>
            </w:r>
            <w:proofErr w:type="spellStart"/>
            <w:r w:rsidRPr="000F0149">
              <w:rPr>
                <w:rFonts w:ascii="Times New Roman" w:hAnsi="Times New Roman"/>
                <w:b/>
                <w:color w:val="000000" w:themeColor="text1"/>
                <w:sz w:val="28"/>
                <w:szCs w:val="28"/>
              </w:rPr>
              <w:t>берүү</w:t>
            </w:r>
            <w:proofErr w:type="spellEnd"/>
            <w:r w:rsidRPr="000F0149">
              <w:rPr>
                <w:rFonts w:ascii="Times New Roman" w:hAnsi="Times New Roman"/>
                <w:b/>
                <w:color w:val="000000" w:themeColor="text1"/>
                <w:sz w:val="28"/>
                <w:szCs w:val="28"/>
              </w:rPr>
              <w:t xml:space="preserve"> </w:t>
            </w:r>
            <w:r w:rsidRPr="000F0149">
              <w:rPr>
                <w:rFonts w:ascii="Times New Roman" w:hAnsi="Times New Roman"/>
                <w:b/>
                <w:color w:val="000000" w:themeColor="text1"/>
                <w:sz w:val="28"/>
                <w:szCs w:val="28"/>
                <w:lang w:val="ky-KG"/>
              </w:rPr>
              <w:t>жөнүндө өтүнүч - камкорчу/көзөмөлчү катарында чыккан юридикалык жактар үчүн</w:t>
            </w:r>
            <w:r w:rsidRPr="000F0149">
              <w:rPr>
                <w:rFonts w:ascii="Times New Roman" w:hAnsi="Times New Roman"/>
                <w:b/>
                <w:color w:val="000000" w:themeColor="text1"/>
                <w:sz w:val="28"/>
                <w:szCs w:val="28"/>
              </w:rPr>
              <w:t>;</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Эгер арыз ээсинин ата-энесинин бири чет мамлекеттин жараны болуп саналса, котормосу нотариалдык күбөлөндүрүлгөн чет мамлекеттин жаранынын паспортунун көчүрмөсүн тиркөө менен, Кыргыз Республикасынын жарандыгын аныктоо үчүн ата-энесинин экөөнүн тең нотариалдык күбөлөндүрүлгөн макулдугу берилет.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2) адам өз убагында документтештирилбеген учурда (18 жашка толгон жана андан улуу куракта):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Кыргыз Республикасынын Президентинин 2013-жылдын 10-августундагы № 174 </w:t>
            </w:r>
            <w:hyperlink r:id="rId6" w:history="1">
              <w:r w:rsidRPr="000F0149">
                <w:rPr>
                  <w:rFonts w:ascii="Times New Roman" w:hAnsi="Times New Roman"/>
                  <w:color w:val="000000" w:themeColor="text1"/>
                  <w:sz w:val="28"/>
                  <w:szCs w:val="28"/>
                  <w:lang w:val="ky-KG"/>
                </w:rPr>
                <w:t>Жарлыгы</w:t>
              </w:r>
            </w:hyperlink>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 тартиби жөнүндө </w:t>
            </w:r>
            <w:hyperlink r:id="rId7" w:history="1">
              <w:r w:rsidRPr="000F0149">
                <w:rPr>
                  <w:rFonts w:ascii="Times New Roman" w:hAnsi="Times New Roman"/>
                  <w:color w:val="000000" w:themeColor="text1"/>
                  <w:sz w:val="28"/>
                  <w:szCs w:val="28"/>
                  <w:lang w:val="ky-KG"/>
                </w:rPr>
                <w:t>жобого</w:t>
              </w:r>
            </w:hyperlink>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таандыгы тууралуу корутунду же жалпы жарандык паспорту (болсо);</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3) 2017-жылдын үлгүсүндөгү паспортту </w:t>
            </w:r>
            <w:r w:rsidRPr="000F0149">
              <w:rPr>
                <w:rFonts w:ascii="Times New Roman" w:hAnsi="Times New Roman"/>
                <w:b/>
                <w:color w:val="000000" w:themeColor="text1"/>
                <w:sz w:val="28"/>
                <w:szCs w:val="28"/>
                <w:lang w:val="ky-KG"/>
              </w:rPr>
              <w:lastRenderedPageBreak/>
              <w:t>алмаштырууда:</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а) паспорттун колдонуу мөөнөтү аяктагандыгына байланыштуу же арыз ээсинин каалоосу боюнча:</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алмаштырылып жаткан паспорт;</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б) жеке маалыматтар өзгөргөнүнө же Кыргыз Республикасынын жаранынын 2017-жылдын үлгүсүндөгү паспортунда туура эмес киргизилген жазуулар аныкталганына байланыштуу:</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туулгандыгы тууралуу күбөлүк же фамилиясын, атын жана атасынын атын өзгөртүү тууралуу күбөлүк (фамилиясын, атын жана атасынын атын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маалыматтар болбогондо.</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4) Кыргыз Республикасынын жаранынын 2004-жылдын же 1994-жылдын үлгүсүндөгү паспортун алмаштырууда: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 паспорттун колдонуу мөөнөтү аяктаганына байланыштуу же арыз ээсинин каалоосу боюнча: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маалыматтар болбогондо.</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алмаштырылып жаткан паспорт;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 туулгандыгы тууралуу күбөлүк,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1974-жылдын үлгүсүндөгү Советтик Социалисттик Республикалар Союзунун жаранынын паспортун алмаштырууда: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алмаштырылып жаткан 1974-жылдын үлгүсүндөгү Советтик Социалисттик Республикалар Союзунун жаранынын паспорту;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Кыргыз Республикасынын Президентинин 2013-жылдын 10-августундагы № 174 </w:t>
            </w:r>
            <w:hyperlink r:id="rId8" w:history="1">
              <w:r w:rsidRPr="000F0149">
                <w:rPr>
                  <w:rFonts w:ascii="Times New Roman" w:hAnsi="Times New Roman"/>
                  <w:color w:val="000000" w:themeColor="text1"/>
                  <w:sz w:val="28"/>
                  <w:szCs w:val="28"/>
                  <w:lang w:val="ky-KG"/>
                </w:rPr>
                <w:t>Жарлыгы</w:t>
              </w:r>
            </w:hyperlink>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кароонун тартиби жөнүндө </w:t>
            </w:r>
            <w:hyperlink r:id="rId9" w:history="1">
              <w:r w:rsidRPr="000F0149">
                <w:rPr>
                  <w:rFonts w:ascii="Times New Roman" w:hAnsi="Times New Roman"/>
                  <w:color w:val="000000" w:themeColor="text1"/>
                  <w:sz w:val="28"/>
                  <w:szCs w:val="28"/>
                  <w:lang w:val="ky-KG"/>
                </w:rPr>
                <w:t>жобого</w:t>
              </w:r>
            </w:hyperlink>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таандыктыгы тууралуу корутунду;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алмаштырылып жаткан, бузулган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w:t>
            </w:r>
            <w:r w:rsidRPr="000F0149">
              <w:rPr>
                <w:rFonts w:ascii="Times New Roman" w:hAnsi="Times New Roman"/>
                <w:color w:val="000000" w:themeColor="text1"/>
                <w:sz w:val="28"/>
                <w:szCs w:val="28"/>
                <w:lang w:val="ky-KG"/>
              </w:rPr>
              <w:lastRenderedPageBreak/>
              <w:t>негизинде бузулган паспортту берүү фактын текшерет;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7) Кыргыз Республикасынын жаранынын 2004-жылдын же 1994-жылдын үлгүсүндөгү паспортунун жоголгонуна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ордуна 2017-жылдын үлгүсүндөгү паспорт берүү жөнүндө арыз 5 жумуш күндүн ичинде каралат.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Жоготуу жөнүндө делону түзүү жана жүргүзүү тартибин ыйгарым укуктуу орган аныктайт;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8) 2017-жылдын үлгүсүндөгү паспорттун жоголгонуна байланыштуу:</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арыз ээсинин жоголгон паспортунун ордуна 2017-жылдын үлгүсүндөгү паспорт берүү жөнүндө арызы;</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9) Кыргыз Республикасынын жарандыгын алууга же калыбына келтирүүгө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w:t>
            </w:r>
            <w:r w:rsidRPr="000F0149">
              <w:rPr>
                <w:rFonts w:ascii="Times New Roman" w:hAnsi="Times New Roman"/>
                <w:color w:val="000000" w:themeColor="text1"/>
                <w:sz w:val="28"/>
                <w:szCs w:val="28"/>
                <w:lang w:val="ky-KG"/>
              </w:rPr>
              <w:lastRenderedPageBreak/>
              <w:t xml:space="preserve">Республикасынын Президентинин 2013-жылдын 10-августундагы № 174 </w:t>
            </w:r>
            <w:hyperlink r:id="rId10" w:history="1">
              <w:r w:rsidRPr="000F0149">
                <w:rPr>
                  <w:rFonts w:ascii="Times New Roman" w:hAnsi="Times New Roman"/>
                  <w:color w:val="000000" w:themeColor="text1"/>
                  <w:sz w:val="28"/>
                  <w:szCs w:val="28"/>
                  <w:lang w:val="ky-KG"/>
                </w:rPr>
                <w:t>Жарлыгы</w:t>
              </w:r>
            </w:hyperlink>
            <w:r w:rsidRPr="000F0149">
              <w:rPr>
                <w:rFonts w:ascii="Times New Roman" w:hAnsi="Times New Roman"/>
                <w:color w:val="000000" w:themeColor="text1"/>
                <w:sz w:val="28"/>
                <w:szCs w:val="28"/>
                <w:lang w:val="ky-KG"/>
              </w:rPr>
              <w:t xml:space="preserve"> менен бекитилген Кыргыз Республикасынын жарандык маселелерин кароонун тартиби жөнүндө </w:t>
            </w:r>
            <w:hyperlink r:id="rId11" w:history="1">
              <w:r w:rsidRPr="000F0149">
                <w:rPr>
                  <w:rFonts w:ascii="Times New Roman" w:hAnsi="Times New Roman"/>
                  <w:color w:val="000000" w:themeColor="text1"/>
                  <w:sz w:val="28"/>
                  <w:szCs w:val="28"/>
                  <w:lang w:val="ky-KG"/>
                </w:rPr>
                <w:t>жобого</w:t>
              </w:r>
            </w:hyperlink>
            <w:r w:rsidRPr="000F0149">
              <w:rPr>
                <w:rFonts w:ascii="Times New Roman" w:hAnsi="Times New Roman"/>
                <w:color w:val="000000" w:themeColor="text1"/>
                <w:sz w:val="28"/>
                <w:szCs w:val="28"/>
                <w:lang w:val="ky-KG"/>
              </w:rPr>
              <w:t xml:space="preserve"> ылайык алынышы керек;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эркиндигинен ажыратуу жайларынан бошотулганы жөнүндө маалымкат;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туулгандыгы тууралуу актылык жазуудан көчүрмө - КБМРде маалыматтар болбогондо;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Кыргыз Республикасынын Президентинин 2013-жылдын 10-августундагы № 174 </w:t>
            </w:r>
            <w:hyperlink r:id="rId12" w:history="1">
              <w:r w:rsidRPr="000F0149">
                <w:rPr>
                  <w:rFonts w:ascii="Times New Roman" w:hAnsi="Times New Roman"/>
                  <w:color w:val="000000" w:themeColor="text1"/>
                  <w:sz w:val="28"/>
                  <w:szCs w:val="28"/>
                  <w:lang w:val="ky-KG"/>
                </w:rPr>
                <w:t>Жарлыгы</w:t>
              </w:r>
            </w:hyperlink>
            <w:r w:rsidRPr="000F0149">
              <w:rPr>
                <w:rFonts w:ascii="Times New Roman" w:hAnsi="Times New Roman"/>
                <w:color w:val="000000" w:themeColor="text1"/>
                <w:sz w:val="28"/>
                <w:szCs w:val="28"/>
                <w:lang w:val="ky-KG"/>
              </w:rPr>
              <w:t xml:space="preserve"> менен бекитилген </w:t>
            </w:r>
            <w:r w:rsidRPr="000F0149">
              <w:rPr>
                <w:rFonts w:ascii="Times New Roman" w:hAnsi="Times New Roman"/>
                <w:color w:val="000000" w:themeColor="text1"/>
                <w:sz w:val="28"/>
                <w:szCs w:val="28"/>
                <w:lang w:val="ky-KG"/>
              </w:rPr>
              <w:lastRenderedPageBreak/>
              <w:t xml:space="preserve">Кыргыз Республикасынын жарандык маселелерин кароонун тартиби жөнүндө </w:t>
            </w:r>
            <w:hyperlink r:id="rId13" w:history="1">
              <w:r w:rsidRPr="000F0149">
                <w:rPr>
                  <w:rFonts w:ascii="Times New Roman" w:hAnsi="Times New Roman"/>
                  <w:color w:val="000000" w:themeColor="text1"/>
                  <w:sz w:val="28"/>
                  <w:szCs w:val="28"/>
                  <w:lang w:val="ky-KG"/>
                </w:rPr>
                <w:t>жобого</w:t>
              </w:r>
            </w:hyperlink>
            <w:r w:rsidRPr="000F0149">
              <w:rPr>
                <w:rFonts w:ascii="Times New Roman" w:hAnsi="Times New Roman"/>
                <w:color w:val="000000" w:themeColor="text1"/>
                <w:sz w:val="28"/>
                <w:szCs w:val="28"/>
                <w:lang w:val="ky-KG"/>
              </w:rPr>
              <w:t xml:space="preserve"> ылайык арыз ээсинин Кыргыз Республикасынын жарандыгына таандыктыгы тууралуу корутунду.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11) жарандар жазык-аткаруу системасынын түзөтүү мекемелеринде жаза өтөп жатканда: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түзөтүүчү мекеменин администрациясынын 2017-жылдын үлгүсүндөгү паспортту берүү жөнүндө өтүнүчү;</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документтештирүүсүн талап кылган учурларга жараша ушул нускаманын 2-9-пунктчаларында аталган документтер;</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12) жарандар шектүү, айыпталуучу катарында камакка алынган жайларда болгондо: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кылмыш иштери өндүрүшүндө турган органдын өтүнүчү;</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жарандардын документтештирүүсүн талап кылган учурларга жараша ушул нускаманын 2-9-пунктчаларында аталган документтер.</w:t>
            </w:r>
          </w:p>
          <w:p w:rsidR="000F0149" w:rsidRPr="000F0149" w:rsidRDefault="000F0149" w:rsidP="000F0149">
            <w:pPr>
              <w:ind w:firstLine="567"/>
              <w:jc w:val="both"/>
              <w:rPr>
                <w:rFonts w:ascii="Times New Roman" w:hAnsi="Times New Roman"/>
                <w:color w:val="000000" w:themeColor="text1"/>
                <w:sz w:val="28"/>
                <w:szCs w:val="28"/>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lastRenderedPageBreak/>
              <w:t xml:space="preserve">14. Жалпы жарандык паспортту тариздөө үчүн </w:t>
            </w:r>
            <w:r w:rsidRPr="000F0149">
              <w:rPr>
                <w:rFonts w:ascii="Times New Roman" w:hAnsi="Times New Roman"/>
                <w:color w:val="000000" w:themeColor="text1"/>
                <w:sz w:val="28"/>
                <w:szCs w:val="28"/>
                <w:lang w:val="ky-KG"/>
              </w:rPr>
              <w:lastRenderedPageBreak/>
              <w:t>зарыл болгон документтердин тизмеги:</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аймактык бөлүнүштүн жана/же КТБ кызматкери тарабынан таризделүүчү анкета-арыз;</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аталган документтерге төмөнкү учурларда төмөнкү документтер берилет:</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1) 16 жашка толо элек адам үчүн:</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туулгандыгы тууралуу күбөлүк же туулгандыгы тууралуу актылык жазуудан көчүрмө - КБМРда маалымат болбогондо;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xml:space="preserve">- 16 жашка толо элек адамдын ата-энесинин же </w:t>
            </w:r>
            <w:r w:rsidRPr="000F0149">
              <w:rPr>
                <w:rFonts w:ascii="Times New Roman" w:hAnsi="Times New Roman"/>
                <w:b/>
                <w:color w:val="000000" w:themeColor="text1"/>
                <w:sz w:val="28"/>
                <w:szCs w:val="28"/>
                <w:lang w:val="ky-KG"/>
              </w:rPr>
              <w:lastRenderedPageBreak/>
              <w:t>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тиркөө менен) же башка мыйзамдуу өкүлдөрүнүн паспорттору.</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2) 16 жашка толгон адам кайрылганда: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3) төмөнкүлөргө байланыштуу жалпы жарандык паспортун алмаштырып жаткан жаран кайрылганда: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а) визалык белгилер үчүн барактары бүткөнүнө, колдонуу мөөнөтү аяктаганына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б) жеке маалыматтары өзгөргөнүнө же жалпы жарандык паспортто жаңылыш менен жазылган жазуулар аныкталганына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lastRenderedPageBreak/>
              <w:t>в) жалпы жарандык паспорт бузулган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бузулган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жалпы жарандык паспорт жоголгондо:</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- 2004-жылдын үлгүсүндөгү Кыргыз Республикасынын жаранынын паспорту - КБМРда маалыматтар жок болсо.</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Жалпы жарандык паспорттун жоголгондугу боюнча делону түзүү жана жүргүзүү тартибин ыйгарым укуктуу орган аныктайт.</w:t>
            </w:r>
          </w:p>
          <w:p w:rsidR="000F0149" w:rsidRPr="000F0149" w:rsidRDefault="000F0149" w:rsidP="000F0149">
            <w:pPr>
              <w:ind w:firstLine="567"/>
              <w:jc w:val="both"/>
              <w:rPr>
                <w:rFonts w:ascii="Times New Roman" w:hAnsi="Times New Roman"/>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lastRenderedPageBreak/>
              <w:t xml:space="preserve">14. Жалпы жарандык паспортту тариздөө үчүн зарыл </w:t>
            </w:r>
            <w:r w:rsidRPr="000F0149">
              <w:rPr>
                <w:rFonts w:ascii="Times New Roman" w:hAnsi="Times New Roman"/>
                <w:color w:val="000000" w:themeColor="text1"/>
                <w:sz w:val="28"/>
                <w:szCs w:val="28"/>
                <w:lang w:val="ky-KG"/>
              </w:rPr>
              <w:lastRenderedPageBreak/>
              <w:t>болгон документтердин тизмеги:</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аймактык бөлүнүштүн жана/же КТБ кызматкери тарабынан таризделүүчү анкета-арыз;</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АМСте көрсөтүлгөн, жалпы жарандык паспортту тариздөө, даярдоо жана берүү үчүн төлөмдү ырастаган квитанция же электрондук түрдөгү маалымат (салыктык эмес төлөмдөр жөнүндө мыйзамдарга ылайык мамлекеттик алымды төлөөдөн бошотулган адамдар мамлекеттик алым төлөшпөйт).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аталган документтерге төмөнкү учурларда төмөнкү документтер берилет:</w:t>
            </w:r>
          </w:p>
          <w:p w:rsidR="000F0149" w:rsidRPr="000F0149" w:rsidRDefault="000F0149" w:rsidP="000F0149">
            <w:pPr>
              <w:pStyle w:val="tkTekst"/>
              <w:numPr>
                <w:ilvl w:val="0"/>
                <w:numId w:val="2"/>
              </w:numPr>
              <w:spacing w:after="0"/>
              <w:ind w:left="0" w:right="283" w:firstLine="567"/>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1) 16 жашка толо элек адам үчүн:</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туулгандыгы тууралуу күбөлүк же туулгандыгы тууралуу актылык жазуудан көчүрмө, фамилиясын, атын жана атасынын атын өзгөртүү тууралуу күбөлүк (фамилиясын, атын жана атасынын атын өзгөрткөндө) - КБМРде маалыматтар болбогондо;</w:t>
            </w:r>
          </w:p>
          <w:p w:rsidR="000F0149" w:rsidRPr="000F0149" w:rsidRDefault="000F0149" w:rsidP="000F0149">
            <w:pPr>
              <w:tabs>
                <w:tab w:val="left" w:pos="709"/>
              </w:tabs>
              <w:ind w:right="283" w:firstLine="708"/>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 жалпы жарандык паспортту алууга ата-энесинин же ата-энесинин биринин (эгер атасы же энеси жалгыз болсо, ата-энесинин бирин ата-энелик укуктан ажыратуу тууралуу мыйзамдуу күчүнө кирген соттун чечими болгондо, ата-энесинин биринин өлгөндүгү тууралуу күбөлүк болгондо, ата-энесинин бирин дайынсыз жоголду деп, аракетке жөндөмсүз деп таануу жөнүндө соттун чечими болгондо, ата-энесинин бири издөөдө болгондо) же 16 жашка толо элек адамдын башка мыйзамдуу өкүлүнүн жалпы жарандык паспортту алуу себеби көрсөтүлгөн, нотариалдык күбөлөндүрүлгөн өтүнүчү. Ата-энесинин биринин өтүнүчү болбосо, жалпы жарандык паспортту </w:t>
            </w:r>
            <w:r w:rsidRPr="000F0149">
              <w:rPr>
                <w:rFonts w:ascii="Times New Roman" w:hAnsi="Times New Roman"/>
                <w:b/>
                <w:color w:val="000000" w:themeColor="text1"/>
                <w:sz w:val="28"/>
                <w:szCs w:val="28"/>
                <w:lang w:val="ky-KG"/>
              </w:rPr>
              <w:lastRenderedPageBreak/>
              <w:t>тариздөө соттун чечиминин негизинде жүргүзүлөт;</w:t>
            </w:r>
          </w:p>
          <w:p w:rsidR="000F0149" w:rsidRPr="000F0149" w:rsidRDefault="000F0149" w:rsidP="000F0149">
            <w:pPr>
              <w:pStyle w:val="tkTekst"/>
              <w:spacing w:after="0"/>
              <w:ind w:right="283"/>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ата-энесинин же ата-энесинин биринин (ушул пунктчанын үчүнчү абзацында көрсөтүлгөн учурларда, көрсөтүлгөн учурларды ырастаган документтердин күбөлөндүрүлгөн көчүрмөлөрүн тиркөө менен) же 16 жашка толо элек адамдын башка мыйзамдуу өкүлүнүн паспорттору - КБМРде маалыматтар болбогондо;</w:t>
            </w:r>
          </w:p>
          <w:p w:rsidR="000F0149" w:rsidRPr="000F0149" w:rsidRDefault="000F0149" w:rsidP="000F0149">
            <w:pPr>
              <w:pStyle w:val="tkTekst"/>
              <w:numPr>
                <w:ilvl w:val="0"/>
                <w:numId w:val="2"/>
              </w:numPr>
              <w:spacing w:after="0"/>
              <w:ind w:left="0" w:firstLine="567"/>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Эгер арыз ээсинин ата-энесинин бири чет мамлекеттин жараны болуп саналса, 16 жашка толо элек адам үчүн Кыргыз Республикасынын жарандыгын аныктоо үчүн ата-энесинин экөөнүн тең нотариалдык күбөлөндүрүлгөн макулдугу берилет.</w:t>
            </w:r>
          </w:p>
          <w:p w:rsidR="000F0149" w:rsidRPr="000F0149" w:rsidRDefault="000F0149" w:rsidP="000F0149">
            <w:pPr>
              <w:pStyle w:val="tkTekst"/>
              <w:numPr>
                <w:ilvl w:val="0"/>
                <w:numId w:val="2"/>
              </w:numPr>
              <w:spacing w:after="0"/>
              <w:ind w:left="0" w:firstLine="567"/>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16 жашка толо элек адамдын ата-энесинин/ата-энесинин биринин же башка мыйзамдуу өкүлүнүн арызын тариздөөгө нотариалдык күбөлөндүрүлгөн ишеним каттын негизинде жол берилет, анда жалпы жарандык паспортту тариздөө үчүн арыз берүүгө, Кыргыз Республикасынын жарандыгына таандыгын аныктоого жана 16 жашка толо элек адамдын ата-энесинин же ата-энесинин биринин (</w:t>
            </w:r>
            <w:r w:rsidRPr="000F0149">
              <w:rPr>
                <w:rFonts w:ascii="Times New Roman" w:hAnsi="Times New Roman"/>
                <w:b/>
                <w:color w:val="000000" w:themeColor="text1"/>
                <w:sz w:val="28"/>
                <w:szCs w:val="28"/>
                <w:lang w:val="ky-KG"/>
              </w:rPr>
              <w:t>ушул пунктчанын үчүнчү абзацында көрсөтүлгөн учурларда</w:t>
            </w:r>
            <w:r w:rsidRPr="000F0149">
              <w:rPr>
                <w:rFonts w:ascii="Times New Roman" w:hAnsi="Times New Roman" w:cs="Times New Roman"/>
                <w:b/>
                <w:color w:val="000000" w:themeColor="text1"/>
                <w:sz w:val="28"/>
                <w:szCs w:val="28"/>
                <w:lang w:val="ky-KG"/>
              </w:rPr>
              <w:t>) же башка мыйзамдуу өкүлүнүн атынан жалпы жарандык паспортту алууга өтүнүч берүүгө жана даярдалган паспортту алууга ишеним кат боюнча өкүлдүн ыйгарым укугу атайын каралган.</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16 жашка толо элек адамдын ата-энесинин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паспортту тариздөө соттун </w:t>
            </w:r>
            <w:r w:rsidRPr="000F0149">
              <w:rPr>
                <w:rFonts w:ascii="Times New Roman" w:hAnsi="Times New Roman"/>
                <w:b/>
                <w:color w:val="000000" w:themeColor="text1"/>
                <w:sz w:val="28"/>
                <w:szCs w:val="28"/>
                <w:lang w:val="ky-KG"/>
              </w:rPr>
              <w:lastRenderedPageBreak/>
              <w:t>чечими боюнча жүргүзүлөт.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2) 16 жашка толгон адам кайрылганда: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3) төмөнкүлөргө байланыштуу жалпы жарандык паспортун алмаштырып жаткан жаран кайрылганда: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а) визалык белгилер үчүн барактары бүткөнүнө, колдонуу мөөнөтү аяктаганына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б) жеке маалыматтары өзгөргөнүнө же жалпы жарандык паспортто жаңылыш менен жазылган жазуулар аныкталганына байланыштуу:</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в) жалпы жарандык паспорт бузулган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бузулган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Арыз ээсинин ким экендигин жана жалпы жарандык паспорттун реквизиттерин аныктоо мүмкүн болбогон учурда </w:t>
            </w:r>
            <w:r w:rsidRPr="000F0149">
              <w:rPr>
                <w:rFonts w:ascii="Times New Roman" w:hAnsi="Times New Roman"/>
                <w:color w:val="000000" w:themeColor="text1"/>
                <w:sz w:val="28"/>
                <w:szCs w:val="28"/>
                <w:lang w:val="ky-KG"/>
              </w:rPr>
              <w:lastRenderedPageBreak/>
              <w:t>(КБМРда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жалпы жарандык паспорт жоголгондо:</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b/>
                <w:color w:val="000000" w:themeColor="text1"/>
                <w:sz w:val="28"/>
                <w:szCs w:val="28"/>
                <w:lang w:val="ky-KG"/>
              </w:rPr>
              <w:t>- 2017-жылдын үлгүсүндөгү паспорт же Кыргыз Республикасынын жаранынын 2004-жылдын үлгүсүндөгү паспорт (болсо) же туулгандыгы тууралуу күбөлүк - КБМРде маалыматтар болбогондо</w:t>
            </w:r>
            <w:r w:rsidRPr="000F0149">
              <w:rPr>
                <w:rFonts w:ascii="Times New Roman" w:hAnsi="Times New Roman"/>
                <w:color w:val="000000" w:themeColor="text1"/>
                <w:sz w:val="28"/>
                <w:szCs w:val="28"/>
                <w:lang w:val="ky-KG"/>
              </w:rPr>
              <w:t>.</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Жалпы жарандык паспорттун жоголгондугу боюнча делону түзүү жана жүргүзүү тартибин ыйгарым укуктуу орган аныктайт.</w:t>
            </w:r>
          </w:p>
          <w:p w:rsidR="000F0149" w:rsidRPr="000F0149" w:rsidRDefault="000F0149" w:rsidP="000F0149">
            <w:pPr>
              <w:ind w:firstLine="567"/>
              <w:jc w:val="both"/>
              <w:rPr>
                <w:rFonts w:ascii="Times New Roman" w:hAnsi="Times New Roman"/>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15. 2017-жылдын үлгүсүндөгү паспортту же жалпы жарандык паспортту даярдоого аймактык бөлүнүштүн жана/же КТБ кызматкери тарабынан документтерди кабыл алуу жана анкета-арызды толтуруу ушул Нускаманын 2-главасында аталган тизмекке ылайык берилген документтердин негизинде жүргүзүлөт.</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Берилген документтерден оңдоолор жана/же жасалмалоонун белгилери аныкталган учурда аймактык бөлүнүштүн жана/же КТБнын документтерди кабыл алуучу кызматкери бул тууралуу аймактык бөлүнүштүн жана/же КТБ жетекчилигине, ошондой эле ички иштер органдарына дароо билдирүүгө милдеттүү.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Мында үч нускада акт түзүлөт, анын бирөө бир жумуш күндүн ичинде аймактык бөлүнүштүн жана/же КТБ жайгашкан жери боюнча ички иштер органдарына жиберилет, экинчиси - аймактык бөлүнүштө жана/же КТБда калат, үчүнчүсү - арыз ээсине берилет. Оңдоолор жана/же жасалмалоонун белгилери аныкталган документтерди берген арыз </w:t>
            </w:r>
            <w:r w:rsidRPr="000F0149">
              <w:rPr>
                <w:rFonts w:ascii="Times New Roman" w:hAnsi="Times New Roman"/>
                <w:color w:val="000000" w:themeColor="text1"/>
                <w:sz w:val="28"/>
                <w:szCs w:val="28"/>
                <w:lang w:val="ky-KG"/>
              </w:rPr>
              <w:lastRenderedPageBreak/>
              <w:t>ээсине анкета-арызды тариздөө үчүн документтерди кабыл алуу маселеси ички иштер органдары тарабынан акыркы чечим чыгарылгандан кийин чечилет.</w:t>
            </w:r>
          </w:p>
          <w:p w:rsidR="000F0149" w:rsidRPr="000F0149" w:rsidRDefault="000F0149" w:rsidP="000F0149">
            <w:pPr>
              <w:ind w:firstLine="567"/>
              <w:jc w:val="both"/>
              <w:rPr>
                <w:rFonts w:ascii="Times New Roman" w:hAnsi="Times New Roman"/>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15. 2017-жылдын үлгүсүндөгү паспортту же жалпы жарандык паспортту даярдоого аймактык бөлүнүштүн жана/же КТБ кызматкери тарабынан документтерди кабыл алуу жана анкета-арызды толтуруу ушул Нускаманын 2-главасында аталган тизмекке ылайык берилген документтердин негизинде жүргүзүлөт.</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Арыз ээси туулгандыгы тууралуу күбөлүгүн, фамилиясын, атын жана атасынын атын өзгөртүү тууралуу күбөлүгүн, никелешүү же никени бузуу тууралуу күбөлүгүн, жубайынын өлгөндүгү тууралуу күбөлүгүн берген учурда, аймактык бөлүмдүн же Кыргыз Республикасынын чет өлкөдөгү мекемесинин кызматкери тарабынан жарандык абалдын актыларын каттоо күбөлүктөрүн милдеттүү түрдө санариптөө жүргүзүлөт.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Берилген документтерден оңдоолор жана/же жасалмалоонун белгилери аныкталган учурда аймактык бөлүнүштүн жана/же КТБнын документтерди кабыл алуучу кызматкери бул тууралуу аймактык бөлүнүштүн жана/же КТБ жетекчилигине, ошондой эле ички иштер органдарына дароо билдирүүгө милдеттүү.</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Мында үч нускада акт түзүлөт, анын бирөө бир жумуш күндүн ичинде аймактык бөлүнүштүн жана/же КТБ жайгашкан жери боюнча ички иштер органдарына жиберилет, экинчиси - аймактык бөлүнүштө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w:t>
            </w:r>
            <w:r w:rsidRPr="000F0149">
              <w:rPr>
                <w:rFonts w:ascii="Times New Roman" w:hAnsi="Times New Roman"/>
                <w:color w:val="000000" w:themeColor="text1"/>
                <w:sz w:val="28"/>
                <w:szCs w:val="28"/>
                <w:lang w:val="ky-KG"/>
              </w:rPr>
              <w:lastRenderedPageBreak/>
              <w:t>акыркы чечим чыгарылгандан кийин чечилет.</w:t>
            </w:r>
          </w:p>
          <w:p w:rsidR="000F0149" w:rsidRPr="000F0149" w:rsidRDefault="000F0149" w:rsidP="000F0149">
            <w:pPr>
              <w:ind w:firstLine="567"/>
              <w:jc w:val="both"/>
              <w:rPr>
                <w:rFonts w:ascii="Times New Roman" w:hAnsi="Times New Roman"/>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b/>
                <w:strike/>
                <w:color w:val="000000" w:themeColor="text1"/>
                <w:sz w:val="28"/>
                <w:szCs w:val="28"/>
                <w:lang w:val="ky-KG"/>
              </w:rPr>
            </w:pPr>
            <w:r w:rsidRPr="000F0149">
              <w:rPr>
                <w:rFonts w:ascii="Times New Roman" w:hAnsi="Times New Roman"/>
                <w:b/>
                <w:strike/>
                <w:color w:val="000000" w:themeColor="text1"/>
                <w:sz w:val="28"/>
                <w:szCs w:val="28"/>
                <w:lang w:val="ky-KG"/>
              </w:rPr>
              <w:lastRenderedPageBreak/>
              <w:t>22-1. Арыз ээси Кыргыз Республикасынын аймагында же анын чегинен тышкары электрондук кызмат көрсөтүүлөрдүн мамлекеттик порталы аркылуу жалпы жарандык паспорт алууга документтерин бере алат.</w:t>
            </w:r>
          </w:p>
          <w:p w:rsidR="000F0149" w:rsidRPr="000F0149" w:rsidRDefault="000F0149" w:rsidP="000F0149">
            <w:pPr>
              <w:ind w:firstLine="567"/>
              <w:jc w:val="both"/>
              <w:rPr>
                <w:rFonts w:ascii="Times New Roman" w:hAnsi="Times New Roman"/>
                <w:b/>
                <w:strike/>
                <w:color w:val="000000" w:themeColor="text1"/>
                <w:sz w:val="28"/>
                <w:szCs w:val="28"/>
                <w:lang w:val="ky-KG"/>
              </w:rPr>
            </w:pPr>
            <w:r w:rsidRPr="000F0149">
              <w:rPr>
                <w:rFonts w:ascii="Times New Roman" w:hAnsi="Times New Roman"/>
                <w:b/>
                <w:strike/>
                <w:color w:val="000000" w:themeColor="text1"/>
                <w:sz w:val="28"/>
                <w:szCs w:val="28"/>
                <w:lang w:val="ky-KG"/>
              </w:rPr>
              <w:t>Арыз ээсин авторлоштуруу Кыргыз Республикасынын жаранынын 2017-жылдын үлгүсүндөгү идентификациялык картасынын - паспортунун (ID-карта) негизинде жүргүзүлөт.</w:t>
            </w:r>
          </w:p>
          <w:p w:rsidR="000F0149" w:rsidRPr="000F0149" w:rsidRDefault="000F0149" w:rsidP="000F0149">
            <w:pPr>
              <w:ind w:firstLine="567"/>
              <w:jc w:val="both"/>
              <w:rPr>
                <w:rFonts w:ascii="Times New Roman" w:hAnsi="Times New Roman"/>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Күчүн жоготту деп таанылсын.</w:t>
            </w: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30. Кыргыз Республикасынын жарандары үй-бүлөлүк абалы, жашаган жери боюнча каттоосу өзгөрсө, 2017-жылдын үлгүсүндөгү паспорттун чибинде камтылган маалыматтарга өзгөртүүлөрдү киргизүү жөнүндө арыз менен кайрылууга милдеттүү.</w:t>
            </w:r>
          </w:p>
          <w:p w:rsidR="000F0149" w:rsidRPr="000F0149" w:rsidRDefault="000F0149" w:rsidP="000F0149">
            <w:pPr>
              <w:ind w:firstLine="567"/>
              <w:jc w:val="both"/>
              <w:rPr>
                <w:rFonts w:ascii="Times New Roman" w:hAnsi="Times New Roman"/>
                <w:b/>
                <w:strike/>
                <w:color w:val="000000" w:themeColor="text1"/>
                <w:sz w:val="28"/>
                <w:szCs w:val="28"/>
                <w:lang w:val="ky-KG"/>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color w:val="000000" w:themeColor="text1"/>
                <w:sz w:val="28"/>
                <w:szCs w:val="28"/>
                <w:lang w:val="ky-KG"/>
              </w:rPr>
              <w:t xml:space="preserve">30. </w:t>
            </w:r>
            <w:r w:rsidRPr="000F0149">
              <w:rPr>
                <w:rFonts w:ascii="Times New Roman" w:hAnsi="Times New Roman"/>
                <w:b/>
                <w:color w:val="000000" w:themeColor="text1"/>
                <w:sz w:val="28"/>
                <w:szCs w:val="28"/>
                <w:lang w:val="ky-KG"/>
              </w:rPr>
              <w:t>Кыргыз Республикасынын жаранынын 2017-жылдын үлгүсүндөгү паспорту бар Кыргыз Республикасынын жаранынын үй-бүлөлүк абалы, жашаган жери боюнча каттоосу жана каттоолук эсептен чыгуусу, улуту өзгөргөндө, аймактык бөлүмдүн же Кыргыз Республикасынын чет өлкөдөгү мекемесинин кызматкери тарабынан көрсөтүлгөн паспорттордун чибинде камтылган маалыматтарга бир эле убакта өзгөртүүлөр киргизилет.</w:t>
            </w:r>
          </w:p>
          <w:p w:rsidR="000F0149" w:rsidRPr="000F0149" w:rsidRDefault="000F0149" w:rsidP="000F0149">
            <w:pPr>
              <w:ind w:firstLine="567"/>
              <w:jc w:val="both"/>
              <w:rPr>
                <w:rFonts w:ascii="Times New Roman" w:hAnsi="Times New Roman"/>
                <w:b/>
                <w:color w:val="000000" w:themeColor="text1"/>
                <w:sz w:val="28"/>
                <w:szCs w:val="28"/>
                <w:lang w:val="ky-KG"/>
              </w:rPr>
            </w:pPr>
          </w:p>
        </w:tc>
      </w:tr>
      <w:tr w:rsidR="000F0149" w:rsidRPr="000F0149" w:rsidTr="000F0149">
        <w:tc>
          <w:tcPr>
            <w:tcW w:w="6840"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32. Чет өлкөдөгү мекемелерде жалпы жарандык паспортту тариздөө үчүн зарыл болгон документтердин тизмеги: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АМС аркылуу чет өлкөдөгү мекеменин кызматкери тарабынан толтурулуучу анкета-арыз;</w:t>
            </w:r>
          </w:p>
          <w:p w:rsidR="000F0149" w:rsidRPr="000F0149" w:rsidRDefault="000F0149" w:rsidP="000F0149">
            <w:pPr>
              <w:ind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lastRenderedPageBreak/>
              <w:t>- Кыргыз Республикасынын мыйзамдарында каралган жалпы жарандык паспортту тариздөө, даярдоо жана берүү үчүн төлөгөндүгүн ырастоочу квитанция (мамлекеттик алым чөйрөсүндөгү мыйзамдарга ылайык мамлекеттик алымды төлөөдөн бошотулган адамдар мамлекеттик алымды төлөшпөйт).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аталган документтерге кошумча катары төмөнкүдөй документтер берилет: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 16 жашка чыга элек адамдын ата-энесинин бири же башка мыйзамдуу өкүлү кайрылган учурда:</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- 16 жашка чыга элек адамдын туулгандыгы тууралуу күбөлүгү;</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2) 16 жашка чыккан адам кайрылганда:</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xml:space="preserve">- 2017-жылдын үлгүсүндөгү паспорт же Кыргыз </w:t>
            </w:r>
            <w:r w:rsidRPr="000F0149">
              <w:rPr>
                <w:rFonts w:ascii="Times New Roman" w:hAnsi="Times New Roman"/>
                <w:color w:val="000000" w:themeColor="text1"/>
                <w:sz w:val="28"/>
                <w:szCs w:val="28"/>
                <w:lang w:val="ky-KG"/>
              </w:rPr>
              <w:lastRenderedPageBreak/>
              <w:t>Республикасынын жаранынын 2004-жылдын үлгүсүндөгү паспорту (болсо) же туулгандыгы тууралуу күбөлүк;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3) жалпы жарандык паспортун алмаштырып жаткан жаран кайрылганда: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 визалык белгилер үчүн беттери бүткөнүнө байланыштуу, колдонуу мөөнөтү аяктаганда: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б) жеке маалыматтар өзгөргөндүгүнө байланыштуу же жалпы жарандык паспортко туура эмес жазуулардын киргизилгендиги аныкталса: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в) жалпы жарандык паспорт бузулган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бузулган,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w:t>
            </w:r>
            <w:r w:rsidRPr="000F0149">
              <w:rPr>
                <w:rFonts w:ascii="Times New Roman" w:hAnsi="Times New Roman"/>
                <w:color w:val="000000" w:themeColor="text1"/>
                <w:sz w:val="28"/>
                <w:szCs w:val="28"/>
                <w:lang w:val="ky-KG"/>
              </w:rPr>
              <w:lastRenderedPageBreak/>
              <w:t>жиберет;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жалпы жарандык паспорт жоголуп кеткенде:</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- 2017-жылдын үлгүсүндөгү паспорт же Кыргыз Республикасынын жаранынын 2004-жылдын үлгүсүндөгү паспорту (болсо) же туулгандыгы тууралуу күбөлүк.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Анкета-арызды толтурууда чет өлкөдөгү мекеменин кызматкери тарабынан ушул Нускаманын 17-пунктунда аталган талаптарды эске алуу менен арыз ээсинин бети фотосүрөткө тартылат.</w:t>
            </w:r>
          </w:p>
          <w:p w:rsidR="000F0149" w:rsidRPr="000F0149" w:rsidRDefault="000F0149" w:rsidP="000F0149">
            <w:pPr>
              <w:ind w:firstLine="567"/>
              <w:jc w:val="both"/>
              <w:rPr>
                <w:rFonts w:ascii="Times New Roman" w:hAnsi="Times New Roman"/>
                <w:b/>
                <w:color w:val="000000" w:themeColor="text1"/>
                <w:sz w:val="28"/>
                <w:szCs w:val="28"/>
              </w:rPr>
            </w:pPr>
          </w:p>
        </w:tc>
        <w:tc>
          <w:tcPr>
            <w:tcW w:w="7619"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32. Чет өлкөдөгү мекемелерде жалпы жарандык паспортту тариздөө үчүн зарыл болгон документтердин тизмеги:</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t>- АМС аркылуу чет өлкөдөгү мекеменин кызматкери тарабынан толтурулуучу анкета-арыз;</w:t>
            </w:r>
          </w:p>
          <w:p w:rsidR="000F0149" w:rsidRPr="000F0149" w:rsidRDefault="000F0149" w:rsidP="000F0149">
            <w:pPr>
              <w:ind w:firstLine="567"/>
              <w:jc w:val="both"/>
              <w:rPr>
                <w:rFonts w:ascii="Times New Roman" w:hAnsi="Times New Roman"/>
                <w:color w:val="000000" w:themeColor="text1"/>
                <w:sz w:val="28"/>
                <w:szCs w:val="28"/>
                <w:lang w:val="ky-KG"/>
              </w:rPr>
            </w:pPr>
            <w:r w:rsidRPr="000F0149">
              <w:rPr>
                <w:rFonts w:ascii="Times New Roman" w:hAnsi="Times New Roman"/>
                <w:color w:val="000000" w:themeColor="text1"/>
                <w:sz w:val="28"/>
                <w:szCs w:val="28"/>
                <w:lang w:val="ky-KG"/>
              </w:rPr>
              <w:lastRenderedPageBreak/>
              <w:t xml:space="preserve">- </w:t>
            </w:r>
            <w:r w:rsidRPr="000F0149">
              <w:rPr>
                <w:rFonts w:ascii="Times New Roman" w:hAnsi="Times New Roman"/>
                <w:b/>
                <w:color w:val="000000" w:themeColor="text1"/>
                <w:sz w:val="28"/>
                <w:szCs w:val="28"/>
                <w:lang w:val="ky-KG"/>
              </w:rPr>
              <w:t>АМСте көрсөтүлгөн, жалпы жарандык паспортту тариздөө, даярдоо жана берүү үчүн төлөмдү ырастаган квитанция же электрондук түрдөгү маалымат (мамлекеттик алым чөйрөсүндөгү мыйзамдарга ылайык мамлекеттик алымды төлөөдөн бошотулган адамдар мамлекеттик алым төлөшпөйт)</w:t>
            </w:r>
            <w:r w:rsidRPr="000F0149">
              <w:rPr>
                <w:rFonts w:ascii="Times New Roman" w:hAnsi="Times New Roman"/>
                <w:color w:val="000000" w:themeColor="text1"/>
                <w:sz w:val="28"/>
                <w:szCs w:val="28"/>
                <w:lang w:val="ky-KG"/>
              </w:rPr>
              <w:t>.</w:t>
            </w:r>
          </w:p>
          <w:p w:rsidR="000F0149" w:rsidRPr="000F0149" w:rsidRDefault="000F0149" w:rsidP="000F0149">
            <w:pPr>
              <w:ind w:firstLine="567"/>
              <w:jc w:val="both"/>
              <w:rPr>
                <w:rFonts w:ascii="Times New Roman" w:hAnsi="Times New Roman"/>
                <w:color w:val="000000" w:themeColor="text1"/>
                <w:sz w:val="28"/>
                <w:szCs w:val="28"/>
                <w:lang w:val="ky-KG"/>
              </w:rPr>
            </w:pP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Жогоруда аталган документтерге кошумча катары төмөнкүдөй документтер берилет: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1) 16 жашка чыга элек адамдын ата-энесинин бири же башка мыйзамдуу өкүлү кайрылган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w:t>
            </w:r>
            <w:r w:rsidRPr="000F0149">
              <w:rPr>
                <w:rFonts w:ascii="Times New Roman" w:hAnsi="Times New Roman"/>
                <w:b/>
                <w:color w:val="000000" w:themeColor="text1"/>
                <w:sz w:val="28"/>
                <w:szCs w:val="28"/>
                <w:lang w:val="ky-KG"/>
              </w:rPr>
              <w:t>туулгандыгы тууралуу күбөлүк же туулгандыгы тууралуу актылык жазуудан көчүрмө, фамилиясын, атын жана атасынын атын өзгөртүү тууралуу күбөлүк (фамилиясын, атын жана атасынын атын өзгөрткөндө) - КБМРде маалыматтар болбогондо</w:t>
            </w:r>
            <w:r w:rsidRPr="000F0149">
              <w:rPr>
                <w:rFonts w:ascii="Times New Roman" w:hAnsi="Times New Roman"/>
                <w:color w:val="000000" w:themeColor="text1"/>
                <w:sz w:val="28"/>
                <w:szCs w:val="28"/>
                <w:lang w:val="ky-KG"/>
              </w:rPr>
              <w:t>;</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2) 16 жашка чыккан адам кайрылганда: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- 2017-жылдын үлгүсүндөгү паспорт же Кыргыз </w:t>
            </w:r>
            <w:r w:rsidRPr="000F0149">
              <w:rPr>
                <w:rFonts w:ascii="Times New Roman" w:hAnsi="Times New Roman"/>
                <w:color w:val="000000" w:themeColor="text1"/>
                <w:sz w:val="28"/>
                <w:szCs w:val="28"/>
                <w:lang w:val="ky-KG"/>
              </w:rPr>
              <w:lastRenderedPageBreak/>
              <w:t>Республикасынын жаранынын 2004-жылдын үлгүсүндөгү паспорту (болсо) же туулгандыгы тууралуу күбөлүк;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3) жалпы жарандык паспортун алмаштырып жаткан жаран кайрылганда: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 визалык белгилер үчүн беттери бүткөнүнө байланыштуу, колдонуу мөөнөтү аяктаганда: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б) жеке маалыматтар өзгөргөндүгүнө байланыштуу же жалпы жарандык паспортко туура эмес жазуулардын киргизилгендиги аныкталса: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 </w:t>
            </w:r>
            <w:r w:rsidRPr="000F0149">
              <w:rPr>
                <w:rFonts w:ascii="Times New Roman" w:hAnsi="Times New Roman"/>
                <w:b/>
                <w:color w:val="000000" w:themeColor="text1"/>
                <w:sz w:val="28"/>
                <w:szCs w:val="28"/>
                <w:lang w:val="ky-KG"/>
              </w:rPr>
              <w:t>туулгандыгы тууралуу күбөлүк же фамилиясын, атын жана атасынын атын өзгөртүү тууралуу күбөлүк (фамилиясын, атын жана атасынын атын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маалыматтар болбогондо</w:t>
            </w:r>
            <w:r w:rsidRPr="000F0149">
              <w:rPr>
                <w:rFonts w:ascii="Times New Roman" w:hAnsi="Times New Roman"/>
                <w:color w:val="000000" w:themeColor="text1"/>
                <w:sz w:val="28"/>
                <w:szCs w:val="28"/>
                <w:lang w:val="ky-KG"/>
              </w:rPr>
              <w:t>;</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в) жалпы жарандык паспорт бузулган учурда: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бузулган, алмаштырылууга тийиш болгон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xml:space="preserve">4) арыз ээсинин каалоосу менен же визалык беттери </w:t>
            </w:r>
            <w:r w:rsidRPr="000F0149">
              <w:rPr>
                <w:rFonts w:ascii="Times New Roman" w:hAnsi="Times New Roman"/>
                <w:color w:val="000000" w:themeColor="text1"/>
                <w:sz w:val="28"/>
                <w:szCs w:val="28"/>
                <w:lang w:val="ky-KG"/>
              </w:rPr>
              <w:lastRenderedPageBreak/>
              <w:t>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жалпы жарандык паспорт;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5) жалпы жарандык паспорт жоголуп кеткенде:</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- 2017-жылдын үлгүсүндөгү паспорт же Кыргыз Республикасынын жаранынын 2004-жылдын үлгүсүндөгү паспорту (болсо) же туулгандыгы тууралуу күбөлүк.</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0F0149" w:rsidRPr="000F0149" w:rsidRDefault="000F0149" w:rsidP="000F0149">
            <w:pPr>
              <w:ind w:firstLine="567"/>
              <w:jc w:val="both"/>
              <w:rPr>
                <w:rFonts w:ascii="Times New Roman" w:hAnsi="Times New Roman"/>
                <w:color w:val="000000" w:themeColor="text1"/>
                <w:sz w:val="28"/>
                <w:szCs w:val="28"/>
              </w:rPr>
            </w:pPr>
            <w:r w:rsidRPr="000F0149">
              <w:rPr>
                <w:rFonts w:ascii="Times New Roman" w:hAnsi="Times New Roman"/>
                <w:color w:val="000000" w:themeColor="text1"/>
                <w:sz w:val="28"/>
                <w:szCs w:val="28"/>
                <w:lang w:val="ky-KG"/>
              </w:rPr>
              <w:t>Анкета-арызды толтурууда чет өлкөдөгү мекеменин кызматкери тарабынан ушул Нускаманын 17-пунктунда аталган талаптарды эске алуу менен арыз ээсинин бети фотосүрөткө тартылат.</w:t>
            </w:r>
          </w:p>
          <w:p w:rsidR="000F0149" w:rsidRPr="000F0149" w:rsidRDefault="000F0149" w:rsidP="000F0149">
            <w:pPr>
              <w:ind w:firstLine="567"/>
              <w:jc w:val="both"/>
              <w:rPr>
                <w:rFonts w:ascii="Times New Roman" w:hAnsi="Times New Roman"/>
                <w:color w:val="000000" w:themeColor="text1"/>
                <w:sz w:val="28"/>
                <w:szCs w:val="28"/>
              </w:rPr>
            </w:pPr>
          </w:p>
        </w:tc>
      </w:tr>
      <w:tr w:rsidR="000F0149" w:rsidRPr="000F0149" w:rsidTr="000F0149">
        <w:tc>
          <w:tcPr>
            <w:tcW w:w="14459" w:type="dxa"/>
            <w:gridSpan w:val="3"/>
            <w:tcBorders>
              <w:top w:val="single" w:sz="4" w:space="0" w:color="auto"/>
              <w:left w:val="single" w:sz="4" w:space="0" w:color="auto"/>
              <w:bottom w:val="single" w:sz="4" w:space="0" w:color="auto"/>
              <w:right w:val="single" w:sz="4" w:space="0" w:color="auto"/>
            </w:tcBorders>
          </w:tcPr>
          <w:p w:rsidR="000F0149" w:rsidRPr="000F0149" w:rsidRDefault="000F0149" w:rsidP="000F0149">
            <w:pPr>
              <w:jc w:val="center"/>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lastRenderedPageBreak/>
              <w:t>Кыргыз Республикасынын Өкмөтүнүн 2017-жылдын 3-апрелиндеги № 196 токтому менен бекитилген Кыргыз Республикасынын жарандарынын улуттук паспорттору жөнүндө жобо</w:t>
            </w:r>
          </w:p>
          <w:p w:rsidR="000F0149" w:rsidRPr="000F0149" w:rsidRDefault="000F0149" w:rsidP="000F0149">
            <w:pPr>
              <w:jc w:val="center"/>
              <w:rPr>
                <w:rFonts w:ascii="Times New Roman" w:hAnsi="Times New Roman"/>
                <w:b/>
                <w:color w:val="000000" w:themeColor="text1"/>
                <w:sz w:val="28"/>
                <w:szCs w:val="28"/>
                <w:lang w:val="ky-KG"/>
              </w:rPr>
            </w:pPr>
          </w:p>
        </w:tc>
      </w:tr>
      <w:tr w:rsidR="000F0149" w:rsidRPr="000F0149" w:rsidTr="000F0149">
        <w:tc>
          <w:tcPr>
            <w:tcW w:w="6691"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pStyle w:val="tkTekst"/>
              <w:spacing w:after="0"/>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8. Кыргыз Республикасынын жарандарынын улуттук паспорттору төмөнкү учурларда жараксыз деп таанылат:</w:t>
            </w:r>
          </w:p>
          <w:p w:rsidR="000F0149" w:rsidRPr="000F0149" w:rsidRDefault="000F0149" w:rsidP="000F0149">
            <w:pPr>
              <w:pStyle w:val="tkTekst"/>
              <w:spacing w:after="0"/>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lastRenderedPageBreak/>
              <w:t>- Кыргыз Республикасынын жарандарынын улуттук паспортторунун жарактуулук мөөнөтү аяктаган учурда;</w:t>
            </w:r>
          </w:p>
          <w:p w:rsidR="000F0149" w:rsidRPr="000F0149" w:rsidRDefault="000F0149" w:rsidP="000F0149">
            <w:pPr>
              <w:pStyle w:val="tkTekst"/>
              <w:spacing w:after="0"/>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 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p>
          <w:p w:rsidR="000F0149" w:rsidRPr="000F0149" w:rsidRDefault="000F0149" w:rsidP="000F0149">
            <w:pPr>
              <w:pStyle w:val="tkTekst"/>
              <w:spacing w:after="0"/>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 улуттук паспортту жаңы паспортко алмаштырган учурда;</w:t>
            </w:r>
          </w:p>
          <w:p w:rsidR="000F0149" w:rsidRPr="000F0149" w:rsidRDefault="000F0149" w:rsidP="000F0149">
            <w:pPr>
              <w:pStyle w:val="tkTekst"/>
              <w:spacing w:after="0"/>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 улуттук паспорттун ээсинин каза болушуна же соттун чечими менен өлдү деп таанылганына байланыштуу;</w:t>
            </w:r>
          </w:p>
          <w:p w:rsidR="000F0149" w:rsidRPr="000F0149" w:rsidRDefault="000F0149" w:rsidP="000F0149">
            <w:pPr>
              <w:pStyle w:val="tkTekst"/>
              <w:spacing w:after="0"/>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 паспорт ээсинин ким экендигин идентификациялоого мүмкүн болбогон учурда;</w:t>
            </w:r>
          </w:p>
          <w:p w:rsidR="000F0149" w:rsidRPr="000F0149" w:rsidRDefault="000F0149" w:rsidP="000F0149">
            <w:pPr>
              <w:pStyle w:val="tkTekst"/>
              <w:spacing w:after="0"/>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 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бекитилген улуттук паспорттун үлгүсүнө шайкеш келбеген учурунда;</w:t>
            </w:r>
          </w:p>
          <w:p w:rsidR="000F0149" w:rsidRPr="000F0149" w:rsidRDefault="000F0149" w:rsidP="000F0149">
            <w:pPr>
              <w:pStyle w:val="tkTekst"/>
              <w:spacing w:after="0"/>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 ички иштер органдарынын акыркы чечиминин негизинде.</w:t>
            </w:r>
          </w:p>
          <w:p w:rsidR="000F0149" w:rsidRPr="000F0149" w:rsidRDefault="000F0149" w:rsidP="000F0149">
            <w:pPr>
              <w:rPr>
                <w:color w:val="000000" w:themeColor="text1"/>
                <w:sz w:val="28"/>
                <w:szCs w:val="28"/>
              </w:rPr>
            </w:pPr>
            <w:r w:rsidRPr="000F0149">
              <w:rPr>
                <w:b/>
                <w:color w:val="000000" w:themeColor="text1"/>
                <w:sz w:val="28"/>
                <w:szCs w:val="28"/>
              </w:rPr>
              <w:t xml:space="preserve"> </w:t>
            </w:r>
          </w:p>
        </w:tc>
        <w:tc>
          <w:tcPr>
            <w:tcW w:w="7768"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pStyle w:val="a3"/>
              <w:ind w:left="0" w:right="283"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lastRenderedPageBreak/>
              <w:t>8. Кыргыз Республикасынын жарандарынын улуттук паспорттору төмөнкү учурларда жараксыз деп таанылат:</w:t>
            </w:r>
          </w:p>
          <w:p w:rsidR="000F0149" w:rsidRPr="000F0149" w:rsidRDefault="000F0149" w:rsidP="000F0149">
            <w:pPr>
              <w:pStyle w:val="a3"/>
              <w:ind w:left="0" w:right="283"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lastRenderedPageBreak/>
              <w:t>- Кыргыз Республикасынын жарандарынын улуттук паспортторунун колдонуу мөөнөтү аяктаган учурда;</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улуттук паспортту жаңы паспортко алмаштырган учурда</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улуттук паспорттун ээсинин каза болгонуна же соттун чечими менен өлдү деп таанылганына байланыштуу</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паспорттун ээсинин ким экендигин идентификациялоо мүмкүн болбогон учурда</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же ыйгарым укуктуу орган тарабынан бекитилген улуттук паспорттун үлгүсүнө шайкеш келбеген учурда</w:t>
            </w:r>
            <w:r w:rsidRPr="000F0149">
              <w:rPr>
                <w:rFonts w:ascii="Times New Roman" w:hAnsi="Times New Roman"/>
                <w:b/>
                <w:color w:val="000000" w:themeColor="text1"/>
                <w:sz w:val="28"/>
                <w:szCs w:val="28"/>
              </w:rPr>
              <w:t>;</w:t>
            </w:r>
          </w:p>
          <w:p w:rsidR="000F0149" w:rsidRPr="000F0149" w:rsidRDefault="000F0149" w:rsidP="000F0149">
            <w:pPr>
              <w:pStyle w:val="tkTekst"/>
              <w:numPr>
                <w:ilvl w:val="0"/>
                <w:numId w:val="1"/>
              </w:numPr>
              <w:spacing w:after="0"/>
              <w:ind w:left="0" w:right="283" w:firstLine="567"/>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ички иштер органдарынын акыркы чечиминин же сот органынын күчүнө кирген чечиминин негизинде</w:t>
            </w:r>
            <w:r w:rsidRPr="000F0149">
              <w:rPr>
                <w:rFonts w:ascii="Times New Roman" w:hAnsi="Times New Roman" w:cs="Times New Roman"/>
                <w:b/>
                <w:color w:val="000000" w:themeColor="text1"/>
                <w:sz w:val="28"/>
                <w:szCs w:val="28"/>
              </w:rPr>
              <w:t>;</w:t>
            </w:r>
          </w:p>
          <w:p w:rsidR="000F0149" w:rsidRPr="000F0149" w:rsidRDefault="000F0149" w:rsidP="000F0149">
            <w:pPr>
              <w:pStyle w:val="tkTekst"/>
              <w:numPr>
                <w:ilvl w:val="0"/>
                <w:numId w:val="1"/>
              </w:numPr>
              <w:spacing w:after="0"/>
              <w:ind w:left="0" w:right="283" w:firstLine="567"/>
              <w:rPr>
                <w:rFonts w:ascii="Times New Roman" w:hAnsi="Times New Roman" w:cs="Times New Roman"/>
                <w:b/>
                <w:color w:val="000000" w:themeColor="text1"/>
                <w:sz w:val="28"/>
                <w:szCs w:val="28"/>
              </w:rPr>
            </w:pPr>
            <w:r w:rsidRPr="000F0149">
              <w:rPr>
                <w:rFonts w:ascii="Times New Roman" w:hAnsi="Times New Roman" w:cs="Times New Roman"/>
                <w:b/>
                <w:color w:val="000000" w:themeColor="text1"/>
                <w:sz w:val="28"/>
                <w:szCs w:val="28"/>
                <w:lang w:val="ky-KG"/>
              </w:rPr>
              <w:t>Кыргыз Республикасынын чегинен тышкары улуттук паспортту жоготууга байланыштуу Кыргыз Республикасына кайтып келүү күбөлүгүн тариздөө учурунда</w:t>
            </w:r>
            <w:r w:rsidRPr="000F0149">
              <w:rPr>
                <w:rFonts w:ascii="Times New Roman" w:hAnsi="Times New Roman" w:cs="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 xml:space="preserve">аларды мыйзамсыз берүү фактылары аныкталган </w:t>
            </w:r>
            <w:r w:rsidRPr="000F0149">
              <w:rPr>
                <w:rFonts w:ascii="Times New Roman" w:hAnsi="Times New Roman"/>
                <w:b/>
                <w:color w:val="000000" w:themeColor="text1"/>
                <w:sz w:val="28"/>
                <w:szCs w:val="28"/>
                <w:lang w:val="ky-KG"/>
              </w:rPr>
              <w:lastRenderedPageBreak/>
              <w:t>укук коргоо органдарынын акыркы чечиминин же сот органынын күчүнө кирген чечиминин негизинде улуттук коопсуздук органдарынын өкүлдөрүнүн катышуусу менен ыйгарым укуктуу органдын алдындагы комиссиянын корутундусу боюнча</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идентификациялык жеке номер өзгөргөндө</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белгиленген тартипте жаран фамилиясын, атын, атасынын атын өзгөрткөн, туулган датасы (күнү, айы, жылы) жана (же) жери тууралуу маалыматтар өзгөргөн күндөн тартып бир айдан кийин</w:t>
            </w:r>
            <w:r w:rsidRPr="000F0149">
              <w:rPr>
                <w:rFonts w:ascii="Times New Roman" w:hAnsi="Times New Roman"/>
                <w:b/>
                <w:color w:val="000000" w:themeColor="text1"/>
                <w:sz w:val="28"/>
                <w:szCs w:val="28"/>
              </w:rPr>
              <w:t>;</w:t>
            </w:r>
          </w:p>
          <w:p w:rsidR="000F0149" w:rsidRPr="000F0149" w:rsidRDefault="000F0149" w:rsidP="000F0149">
            <w:pPr>
              <w:pStyle w:val="a3"/>
              <w:numPr>
                <w:ilvl w:val="0"/>
                <w:numId w:val="1"/>
              </w:numPr>
              <w:ind w:left="0" w:right="283" w:firstLine="567"/>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жашаган жеринин дареги же үй-бүлөлүк абалынын статусу өзгөргөндө - Кыргыз Республикасынын жаранынын 2004-жылдын үлгүсүндөгү паспорту (ID-карта) үчүн</w:t>
            </w:r>
            <w:r w:rsidRPr="000F0149">
              <w:rPr>
                <w:rFonts w:ascii="Times New Roman" w:hAnsi="Times New Roman"/>
                <w:b/>
                <w:color w:val="000000" w:themeColor="text1"/>
                <w:sz w:val="28"/>
                <w:szCs w:val="28"/>
              </w:rPr>
              <w:t>.</w:t>
            </w:r>
          </w:p>
          <w:p w:rsidR="000F0149" w:rsidRPr="000F0149" w:rsidRDefault="000F0149" w:rsidP="000F0149">
            <w:pPr>
              <w:jc w:val="both"/>
              <w:rPr>
                <w:rFonts w:ascii="Times New Roman" w:hAnsi="Times New Roman"/>
                <w:b/>
                <w:color w:val="000000" w:themeColor="text1"/>
                <w:sz w:val="28"/>
                <w:szCs w:val="28"/>
              </w:rPr>
            </w:pPr>
            <w:r w:rsidRPr="000F0149">
              <w:rPr>
                <w:rFonts w:ascii="Times New Roman" w:hAnsi="Times New Roman"/>
                <w:b/>
                <w:color w:val="000000" w:themeColor="text1"/>
                <w:sz w:val="28"/>
                <w:szCs w:val="28"/>
                <w:lang w:val="ky-KG"/>
              </w:rPr>
              <w:t>Комиссиянын иш тартиби жана курамы укуктуу мамлекеттик орган тарабынан бекитилет</w:t>
            </w:r>
            <w:r w:rsidRPr="000F0149">
              <w:rPr>
                <w:rFonts w:ascii="Times New Roman" w:hAnsi="Times New Roman"/>
                <w:b/>
                <w:color w:val="000000" w:themeColor="text1"/>
                <w:sz w:val="28"/>
                <w:szCs w:val="28"/>
              </w:rPr>
              <w:t>.</w:t>
            </w:r>
          </w:p>
          <w:p w:rsidR="000F0149" w:rsidRPr="000F0149" w:rsidRDefault="000F0149" w:rsidP="000F0149">
            <w:pPr>
              <w:jc w:val="both"/>
              <w:rPr>
                <w:rFonts w:ascii="Times New Roman" w:eastAsiaTheme="minorHAnsi" w:hAnsi="Times New Roman"/>
                <w:color w:val="000000" w:themeColor="text1"/>
                <w:sz w:val="28"/>
                <w:szCs w:val="28"/>
              </w:rPr>
            </w:pPr>
          </w:p>
        </w:tc>
      </w:tr>
      <w:tr w:rsidR="000F0149" w:rsidRPr="000F0149" w:rsidTr="000F0149">
        <w:tc>
          <w:tcPr>
            <w:tcW w:w="14459" w:type="dxa"/>
            <w:gridSpan w:val="3"/>
            <w:tcBorders>
              <w:top w:val="single" w:sz="4" w:space="0" w:color="auto"/>
              <w:left w:val="single" w:sz="4" w:space="0" w:color="auto"/>
              <w:bottom w:val="single" w:sz="4" w:space="0" w:color="auto"/>
              <w:right w:val="single" w:sz="4" w:space="0" w:color="auto"/>
            </w:tcBorders>
          </w:tcPr>
          <w:p w:rsidR="000F0149" w:rsidRPr="000F0149" w:rsidRDefault="000F0149" w:rsidP="000F0149">
            <w:pPr>
              <w:jc w:val="center"/>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lastRenderedPageBreak/>
              <w:t xml:space="preserve">Кыргыз Республикасынын Өкмөтүнүн 2017-жылдын 3-апрелиндеги № 196 токтому менен бекитилген Кыргыз Республикасынын жарандарынын улуттук паспортторунун мамлекеттик реестри жөнүндө жобо </w:t>
            </w:r>
          </w:p>
          <w:p w:rsidR="000F0149" w:rsidRPr="000F0149" w:rsidRDefault="000F0149" w:rsidP="000F0149">
            <w:pPr>
              <w:jc w:val="center"/>
              <w:rPr>
                <w:color w:val="000000" w:themeColor="text1"/>
                <w:sz w:val="28"/>
                <w:szCs w:val="28"/>
              </w:rPr>
            </w:pPr>
          </w:p>
        </w:tc>
      </w:tr>
      <w:tr w:rsidR="000F0149" w:rsidRPr="000F0149" w:rsidTr="000F0149">
        <w:tc>
          <w:tcPr>
            <w:tcW w:w="6691"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6. Ушул Жободо төмөнкү түшүнүктөр колдонулат:</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Кыргыз Республикасынын жарандарынын улуттук паспорттору</w:t>
            </w:r>
            <w:r w:rsidRPr="000F0149">
              <w:rPr>
                <w:rFonts w:ascii="Times New Roman" w:hAnsi="Times New Roman" w:cs="Times New Roman"/>
                <w:color w:val="000000" w:themeColor="text1"/>
                <w:sz w:val="28"/>
                <w:szCs w:val="28"/>
                <w:lang w:val="ky-KG"/>
              </w:rPr>
              <w:t xml:space="preserve"> - Кыргыз Республикасынын жарандарынын ким экендигин күбөлөндүрүүчү жана Кыргыз Республикасынын жарандыгына тиешелүүлүгүн ырастоочу документтер;</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Мамлекеттик реестр</w:t>
            </w:r>
            <w:r w:rsidRPr="000F0149">
              <w:rPr>
                <w:rFonts w:ascii="Times New Roman" w:hAnsi="Times New Roman" w:cs="Times New Roman"/>
                <w:color w:val="000000" w:themeColor="text1"/>
                <w:sz w:val="28"/>
                <w:szCs w:val="28"/>
                <w:lang w:val="ky-KG"/>
              </w:rPr>
              <w:t xml:space="preserve"> - Кыргыз Республикасынын жарандарынын жарактуу жана жараксыз улуттук паспорттору жөнүндө </w:t>
            </w:r>
            <w:r w:rsidRPr="000F0149">
              <w:rPr>
                <w:rFonts w:ascii="Times New Roman" w:hAnsi="Times New Roman" w:cs="Times New Roman"/>
                <w:color w:val="000000" w:themeColor="text1"/>
                <w:sz w:val="28"/>
                <w:szCs w:val="28"/>
                <w:lang w:val="ky-KG"/>
              </w:rPr>
              <w:lastRenderedPageBreak/>
              <w:t>маалыматтарды белгиленген тартипте топтоону, иштеп чыгууну, сактоону, издөөнү, пайдаланууну жана берүүнү камсыздоочу автоматташтырылган маалыматтык система;</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Мамлекеттик реестрди иштеп чыгуучу</w:t>
            </w:r>
            <w:r w:rsidRPr="000F0149">
              <w:rPr>
                <w:rFonts w:ascii="Times New Roman" w:hAnsi="Times New Roman" w:cs="Times New Roman"/>
                <w:color w:val="000000" w:themeColor="text1"/>
                <w:sz w:val="28"/>
                <w:szCs w:val="28"/>
                <w:lang w:val="ky-KG"/>
              </w:rPr>
              <w:t xml:space="preserve"> - Мамлекеттик реестрди кармоочунун карамагындагы мамлекеттик ишкана.</w:t>
            </w:r>
          </w:p>
          <w:p w:rsidR="000F0149" w:rsidRPr="000F0149" w:rsidRDefault="000F0149" w:rsidP="000F0149">
            <w:pPr>
              <w:ind w:firstLine="567"/>
              <w:jc w:val="both"/>
              <w:rPr>
                <w:rFonts w:ascii="Times New Roman" w:eastAsiaTheme="minorHAnsi" w:hAnsi="Times New Roman"/>
                <w:color w:val="000000" w:themeColor="text1"/>
                <w:sz w:val="28"/>
                <w:szCs w:val="28"/>
                <w:lang w:eastAsia="en-US"/>
              </w:rPr>
            </w:pPr>
            <w:r w:rsidRPr="000F0149">
              <w:rPr>
                <w:rFonts w:ascii="Times New Roman" w:eastAsiaTheme="minorHAnsi" w:hAnsi="Times New Roman"/>
                <w:color w:val="000000" w:themeColor="text1"/>
                <w:sz w:val="28"/>
                <w:szCs w:val="28"/>
                <w:lang w:eastAsia="en-US"/>
              </w:rPr>
              <w:t xml:space="preserve"> </w:t>
            </w:r>
          </w:p>
        </w:tc>
        <w:tc>
          <w:tcPr>
            <w:tcW w:w="7768" w:type="dxa"/>
            <w:gridSpan w:val="2"/>
            <w:tcBorders>
              <w:top w:val="single" w:sz="4" w:space="0" w:color="auto"/>
              <w:left w:val="single" w:sz="4" w:space="0" w:color="auto"/>
              <w:bottom w:val="single" w:sz="4" w:space="0" w:color="auto"/>
              <w:right w:val="single" w:sz="4" w:space="0" w:color="auto"/>
            </w:tcBorders>
            <w:hideMark/>
          </w:tcPr>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lastRenderedPageBreak/>
              <w:t>6. Ушул Жободо төмөнкү түшүнүктөр колдонулат:</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Кыргыз Республикасынын жарандарынын улуттук паспорттору</w:t>
            </w:r>
            <w:r w:rsidRPr="000F0149">
              <w:rPr>
                <w:rFonts w:ascii="Times New Roman" w:hAnsi="Times New Roman" w:cs="Times New Roman"/>
                <w:color w:val="000000" w:themeColor="text1"/>
                <w:sz w:val="28"/>
                <w:szCs w:val="28"/>
                <w:lang w:val="ky-KG"/>
              </w:rPr>
              <w:t xml:space="preserve"> - Кыргыз Республикасынын жарандарынын ким экендигин күбөлөндүрүүчү жана Кыргыз Республикасынын жарандыгына тиешелүүлүгүн ырастоочу документтер;</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Мамлекеттик реестр</w:t>
            </w:r>
            <w:r w:rsidRPr="000F0149">
              <w:rPr>
                <w:rFonts w:ascii="Times New Roman" w:hAnsi="Times New Roman" w:cs="Times New Roman"/>
                <w:color w:val="000000" w:themeColor="text1"/>
                <w:sz w:val="28"/>
                <w:szCs w:val="28"/>
                <w:lang w:val="ky-KG"/>
              </w:rPr>
              <w:t xml:space="preserve"> - Кыргыз Республикасынын жарандарынын жарактуу жана жараксыз улуттук паспорттору жөнүндө маалыматтарды белгиленген тартипте топтоону, иштеп чыгууну, сактоону, издөөнү, пайдаланууну жана берүүнү камсыздоочу автоматташтырылган маалыматтык </w:t>
            </w:r>
            <w:r w:rsidRPr="000F0149">
              <w:rPr>
                <w:rFonts w:ascii="Times New Roman" w:hAnsi="Times New Roman" w:cs="Times New Roman"/>
                <w:color w:val="000000" w:themeColor="text1"/>
                <w:sz w:val="28"/>
                <w:szCs w:val="28"/>
                <w:lang w:val="ky-KG"/>
              </w:rPr>
              <w:lastRenderedPageBreak/>
              <w:t>система;</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b/>
                <w:bCs/>
                <w:color w:val="000000" w:themeColor="text1"/>
                <w:sz w:val="28"/>
                <w:szCs w:val="28"/>
                <w:lang w:val="ky-KG"/>
              </w:rPr>
              <w:t>Мамлекеттик реестрди иштеп чыгуучу</w:t>
            </w:r>
            <w:r w:rsidRPr="000F0149">
              <w:rPr>
                <w:rFonts w:ascii="Times New Roman" w:hAnsi="Times New Roman" w:cs="Times New Roman"/>
                <w:color w:val="000000" w:themeColor="text1"/>
                <w:sz w:val="28"/>
                <w:szCs w:val="28"/>
                <w:lang w:val="ky-KG"/>
              </w:rPr>
              <w:t xml:space="preserve"> - Мамлекеттик реестрди кармоочунун карамагындагы мамлекеттик ишкана.</w:t>
            </w:r>
          </w:p>
          <w:p w:rsidR="000F0149" w:rsidRPr="000F0149" w:rsidRDefault="000F0149" w:rsidP="000F0149">
            <w:pPr>
              <w:jc w:val="both"/>
              <w:rPr>
                <w:rFonts w:ascii="Times New Roman" w:hAnsi="Times New Roman"/>
                <w:b/>
                <w:color w:val="000000" w:themeColor="text1"/>
                <w:sz w:val="28"/>
                <w:szCs w:val="28"/>
                <w:lang w:val="ky-KG"/>
              </w:rPr>
            </w:pPr>
            <w:r w:rsidRPr="000F0149">
              <w:rPr>
                <w:rFonts w:ascii="Times New Roman" w:hAnsi="Times New Roman"/>
                <w:b/>
                <w:color w:val="000000" w:themeColor="text1"/>
                <w:sz w:val="28"/>
                <w:szCs w:val="28"/>
                <w:lang w:val="ky-KG"/>
              </w:rPr>
              <w:t xml:space="preserve">        Жүйө – Кыргыз Республикасынын жаранынын 2017-жылдын үлгүсүндөгү паспортун (ID-карта) же Кыргыз Республикасынын жаранынын жалпы жарандык паспортун алуу (алмаштыруу) себеби.</w:t>
            </w:r>
          </w:p>
        </w:tc>
      </w:tr>
      <w:tr w:rsidR="000F0149" w:rsidRPr="000F0149" w:rsidTr="000F0149">
        <w:tc>
          <w:tcPr>
            <w:tcW w:w="6691" w:type="dxa"/>
            <w:tcBorders>
              <w:top w:val="single" w:sz="4" w:space="0" w:color="auto"/>
              <w:left w:val="single" w:sz="4" w:space="0" w:color="auto"/>
              <w:bottom w:val="single" w:sz="4" w:space="0" w:color="auto"/>
              <w:right w:val="single" w:sz="4" w:space="0" w:color="auto"/>
            </w:tcBorders>
          </w:tcPr>
          <w:p w:rsidR="000F0149" w:rsidRPr="000F0149" w:rsidRDefault="000F0149" w:rsidP="000F0149">
            <w:pPr>
              <w:pStyle w:val="tkTekst"/>
              <w:spacing w:after="0"/>
              <w:rPr>
                <w:rFonts w:ascii="Times New Roman" w:hAnsi="Times New Roman" w:cs="Times New Roman"/>
                <w:color w:val="000000" w:themeColor="text1"/>
                <w:sz w:val="28"/>
                <w:szCs w:val="28"/>
                <w:lang w:val="ky-KG"/>
              </w:rPr>
            </w:pPr>
            <w:r w:rsidRPr="000F0149">
              <w:rPr>
                <w:rFonts w:ascii="Times New Roman" w:hAnsi="Times New Roman" w:cs="Times New Roman"/>
                <w:color w:val="000000" w:themeColor="text1"/>
                <w:sz w:val="28"/>
                <w:szCs w:val="28"/>
                <w:lang w:val="ky-KG"/>
              </w:rPr>
              <w:lastRenderedPageBreak/>
              <w:t>7. Мамлекеттик реестр каттоо субъекттеринин жеке маалыматтарын камтыйт, ал төмөнкү түзүмгө ээ болот:</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а) Кыргыз Республикасынын жарандарынын жарактуу улуттук паспорттору жөнүндө:</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улуттук паспорттун тиби;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жеке идентификациялоочу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фамилиясы, аты;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атасынын аты (болсо);</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документтин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 берген орган жана анын коду;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берилген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жарактуулук мөөнөтү;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жынысы;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этностук тиешелүүлүгү;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бетинин санариптик сүрөттөлүшү;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жашаган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үй-бүлөлүк абалы;</w:t>
            </w:r>
          </w:p>
          <w:p w:rsidR="000F0149" w:rsidRPr="000F0149" w:rsidRDefault="000F0149" w:rsidP="000F0149">
            <w:pPr>
              <w:pStyle w:val="tkTekst"/>
              <w:spacing w:after="0"/>
              <w:rPr>
                <w:rFonts w:ascii="Times New Roman" w:hAnsi="Times New Roman" w:cs="Times New Roman"/>
                <w:color w:val="000000" w:themeColor="text1"/>
                <w:sz w:val="28"/>
                <w:szCs w:val="28"/>
                <w:lang w:val="ky-KG"/>
              </w:rPr>
            </w:pP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xml:space="preserve">б) Кыргыз Республикасынын жарандарынын </w:t>
            </w:r>
            <w:r w:rsidRPr="000F0149">
              <w:rPr>
                <w:rFonts w:ascii="Times New Roman" w:hAnsi="Times New Roman" w:cs="Times New Roman"/>
                <w:color w:val="000000" w:themeColor="text1"/>
                <w:sz w:val="28"/>
                <w:szCs w:val="28"/>
                <w:lang w:val="ky-KG"/>
              </w:rPr>
              <w:lastRenderedPageBreak/>
              <w:t>жараксыз улуттук паспорттору жөнүндө:</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улуттук паспорттун тиби;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жеке идентификациялоочу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фамилиясы, аты;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атасынын аты (болсо);</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документтин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 берген орган жана анын коду;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берилген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жарактуулук мөөнөтү;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жынысы;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этностук тиешелүүлүгү;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жашаган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үй-бүлөлүк абалы.</w:t>
            </w:r>
          </w:p>
          <w:p w:rsidR="000F0149" w:rsidRPr="000F0149" w:rsidRDefault="000F0149" w:rsidP="000F0149">
            <w:pPr>
              <w:rPr>
                <w:rFonts w:asciiTheme="minorHAnsi" w:eastAsiaTheme="minorHAnsi" w:hAnsiTheme="minorHAnsi" w:cstheme="minorBidi"/>
                <w:color w:val="000000" w:themeColor="text1"/>
                <w:sz w:val="28"/>
                <w:szCs w:val="28"/>
                <w:lang w:eastAsia="en-US"/>
              </w:rPr>
            </w:pPr>
            <w:r w:rsidRPr="000F0149">
              <w:rPr>
                <w:rFonts w:ascii="Times New Roman" w:eastAsiaTheme="minorHAnsi" w:hAnsi="Times New Roman"/>
                <w:color w:val="000000" w:themeColor="text1"/>
                <w:sz w:val="28"/>
                <w:szCs w:val="28"/>
                <w:lang w:eastAsia="en-US"/>
              </w:rPr>
              <w:t xml:space="preserve"> </w:t>
            </w:r>
          </w:p>
        </w:tc>
        <w:tc>
          <w:tcPr>
            <w:tcW w:w="7768" w:type="dxa"/>
            <w:gridSpan w:val="2"/>
            <w:tcBorders>
              <w:top w:val="single" w:sz="4" w:space="0" w:color="auto"/>
              <w:left w:val="single" w:sz="4" w:space="0" w:color="auto"/>
              <w:bottom w:val="single" w:sz="4" w:space="0" w:color="auto"/>
              <w:right w:val="single" w:sz="4" w:space="0" w:color="auto"/>
            </w:tcBorders>
          </w:tcPr>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lastRenderedPageBreak/>
              <w:t>Мамлекеттик реестр каттоо субъекттеринин жеке маалыматтарын камтыйт, ал төмөнкү түзүмгө ээ болот:</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а) Кыргыз Республикасынын жарандарынын жарактуу улуттук паспорттору жөнүндө:</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улуттук паспорттун тиби;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жеке идентификациялоочу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фамилиясы, аты;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атасынын аты (болсо);</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документтин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 берген орган жана анын коду;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берилген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жарактуулук мөөнөтү;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жынысы;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этностук тиешелүүлүгү;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бетинин санариптик сүрөттөлүшү;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жашаган жери;</w:t>
            </w:r>
          </w:p>
          <w:p w:rsidR="000F0149" w:rsidRPr="000F0149" w:rsidRDefault="000F0149" w:rsidP="000F0149">
            <w:pPr>
              <w:pStyle w:val="tkTekst"/>
              <w:spacing w:after="0"/>
              <w:rPr>
                <w:rFonts w:ascii="Times New Roman" w:hAnsi="Times New Roman" w:cs="Times New Roman"/>
                <w:color w:val="000000" w:themeColor="text1"/>
                <w:sz w:val="28"/>
                <w:szCs w:val="28"/>
                <w:lang w:val="ky-KG"/>
              </w:rPr>
            </w:pPr>
            <w:r w:rsidRPr="000F0149">
              <w:rPr>
                <w:rFonts w:ascii="Times New Roman" w:hAnsi="Times New Roman" w:cs="Times New Roman"/>
                <w:color w:val="000000" w:themeColor="text1"/>
                <w:sz w:val="28"/>
                <w:szCs w:val="28"/>
                <w:lang w:val="ky-KG"/>
              </w:rPr>
              <w:t>- үй-бүлөлүк абалы;</w:t>
            </w:r>
          </w:p>
          <w:p w:rsidR="000F0149" w:rsidRPr="000F0149" w:rsidRDefault="000F0149" w:rsidP="000F0149">
            <w:pPr>
              <w:pStyle w:val="tkTekst"/>
              <w:spacing w:after="0"/>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 жүйөсү.</w:t>
            </w:r>
          </w:p>
          <w:p w:rsidR="000F0149" w:rsidRPr="000F0149" w:rsidRDefault="000F0149" w:rsidP="000F0149">
            <w:pPr>
              <w:pStyle w:val="tkTekst"/>
              <w:spacing w:after="0"/>
              <w:rPr>
                <w:rFonts w:ascii="Times New Roman" w:hAnsi="Times New Roman" w:cs="Times New Roman"/>
                <w:color w:val="000000" w:themeColor="text1"/>
                <w:sz w:val="28"/>
                <w:szCs w:val="28"/>
                <w:lang w:val="ky-KG"/>
              </w:rPr>
            </w:pPr>
            <w:r w:rsidRPr="000F0149">
              <w:rPr>
                <w:rFonts w:ascii="Times New Roman" w:hAnsi="Times New Roman" w:cs="Times New Roman"/>
                <w:color w:val="000000" w:themeColor="text1"/>
                <w:sz w:val="28"/>
                <w:szCs w:val="28"/>
                <w:lang w:val="ky-KG"/>
              </w:rPr>
              <w:t>б) Кыргыз Республикасынын жарандарынын жараксыз улуттук паспорттору жөнүндө:</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lastRenderedPageBreak/>
              <w:t>- улуттук паспорттун тиби;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жеке идентификациялоочу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фамилиясы, аты;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атасынын аты (болсо);</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туулган жери;</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документтин номуру;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документти берген орган жана анын коду;</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берилген күнү;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жарактуулук мөөнөтү;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жынысы;</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этностук тиешелүүлүгү;</w:t>
            </w:r>
          </w:p>
          <w:p w:rsidR="000F0149" w:rsidRPr="000F0149" w:rsidRDefault="000F0149" w:rsidP="000F0149">
            <w:pPr>
              <w:pStyle w:val="tkTekst"/>
              <w:spacing w:after="0"/>
              <w:rPr>
                <w:rFonts w:ascii="Times New Roman" w:hAnsi="Times New Roman" w:cs="Times New Roman"/>
                <w:color w:val="000000" w:themeColor="text1"/>
                <w:sz w:val="28"/>
                <w:szCs w:val="28"/>
              </w:rPr>
            </w:pPr>
            <w:r w:rsidRPr="000F0149">
              <w:rPr>
                <w:rFonts w:ascii="Times New Roman" w:hAnsi="Times New Roman" w:cs="Times New Roman"/>
                <w:color w:val="000000" w:themeColor="text1"/>
                <w:sz w:val="28"/>
                <w:szCs w:val="28"/>
                <w:lang w:val="ky-KG"/>
              </w:rPr>
              <w:t>- жашаган жери;</w:t>
            </w:r>
          </w:p>
          <w:p w:rsidR="000F0149" w:rsidRPr="000F0149" w:rsidRDefault="000F0149" w:rsidP="000F0149">
            <w:pPr>
              <w:pStyle w:val="tkTekst"/>
              <w:spacing w:after="0"/>
              <w:rPr>
                <w:rFonts w:ascii="Times New Roman" w:hAnsi="Times New Roman" w:cs="Times New Roman"/>
                <w:color w:val="000000" w:themeColor="text1"/>
                <w:sz w:val="28"/>
                <w:szCs w:val="28"/>
                <w:lang w:val="ky-KG"/>
              </w:rPr>
            </w:pPr>
            <w:r w:rsidRPr="000F0149">
              <w:rPr>
                <w:rFonts w:ascii="Times New Roman" w:hAnsi="Times New Roman" w:cs="Times New Roman"/>
                <w:color w:val="000000" w:themeColor="text1"/>
                <w:sz w:val="28"/>
                <w:szCs w:val="28"/>
                <w:lang w:val="ky-KG"/>
              </w:rPr>
              <w:t>- үй-бүлөлүк абалы;</w:t>
            </w:r>
          </w:p>
          <w:p w:rsidR="000F0149" w:rsidRPr="000F0149" w:rsidRDefault="000F0149" w:rsidP="000F0149">
            <w:pPr>
              <w:pStyle w:val="tkTekst"/>
              <w:spacing w:after="0"/>
              <w:rPr>
                <w:rFonts w:ascii="Times New Roman" w:hAnsi="Times New Roman" w:cs="Times New Roman"/>
                <w:b/>
                <w:color w:val="000000" w:themeColor="text1"/>
                <w:sz w:val="28"/>
                <w:szCs w:val="28"/>
                <w:lang w:val="ky-KG"/>
              </w:rPr>
            </w:pPr>
            <w:r w:rsidRPr="000F0149">
              <w:rPr>
                <w:rFonts w:ascii="Times New Roman" w:hAnsi="Times New Roman" w:cs="Times New Roman"/>
                <w:b/>
                <w:color w:val="000000" w:themeColor="text1"/>
                <w:sz w:val="28"/>
                <w:szCs w:val="28"/>
                <w:lang w:val="ky-KG"/>
              </w:rPr>
              <w:t>- жүйөсү.</w:t>
            </w:r>
          </w:p>
          <w:p w:rsidR="000F0149" w:rsidRPr="000F0149" w:rsidRDefault="000F0149" w:rsidP="000F0149">
            <w:pPr>
              <w:pStyle w:val="tkTekst"/>
              <w:spacing w:after="0"/>
              <w:rPr>
                <w:rFonts w:asciiTheme="minorHAnsi" w:hAnsiTheme="minorHAnsi" w:cstheme="minorBidi"/>
                <w:color w:val="000000" w:themeColor="text1"/>
                <w:sz w:val="28"/>
                <w:szCs w:val="28"/>
                <w:lang w:eastAsia="en-US"/>
              </w:rPr>
            </w:pPr>
            <w:r w:rsidRPr="000F0149">
              <w:rPr>
                <w:rFonts w:ascii="Times New Roman" w:eastAsiaTheme="minorHAnsi" w:hAnsi="Times New Roman" w:cs="Times New Roman"/>
                <w:color w:val="000000" w:themeColor="text1"/>
                <w:sz w:val="28"/>
                <w:szCs w:val="28"/>
                <w:lang w:eastAsia="en-US"/>
              </w:rPr>
              <w:t xml:space="preserve"> </w:t>
            </w:r>
          </w:p>
        </w:tc>
      </w:tr>
    </w:tbl>
    <w:p w:rsidR="00B74E8E" w:rsidRPr="000F0149" w:rsidRDefault="00B74E8E" w:rsidP="000F0149">
      <w:pPr>
        <w:spacing w:after="0" w:line="240" w:lineRule="auto"/>
        <w:rPr>
          <w:color w:val="000000" w:themeColor="text1"/>
          <w:sz w:val="28"/>
          <w:szCs w:val="28"/>
        </w:rPr>
      </w:pPr>
    </w:p>
    <w:sectPr w:rsidR="00B74E8E" w:rsidRPr="000F0149" w:rsidSect="000F0149">
      <w:pgSz w:w="16838" w:h="11906" w:orient="landscape"/>
      <w:pgMar w:top="1135" w:right="820" w:bottom="851" w:left="1701" w:header="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A6C1C"/>
    <w:multiLevelType w:val="hybridMultilevel"/>
    <w:tmpl w:val="4134B514"/>
    <w:lvl w:ilvl="0" w:tplc="C95C879E">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4A75D81"/>
    <w:multiLevelType w:val="hybridMultilevel"/>
    <w:tmpl w:val="FF4A4DCA"/>
    <w:lvl w:ilvl="0" w:tplc="337C9394">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149"/>
    <w:rsid w:val="000F0149"/>
    <w:rsid w:val="00B74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4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F0149"/>
    <w:pPr>
      <w:spacing w:after="60"/>
      <w:ind w:firstLine="567"/>
      <w:jc w:val="both"/>
    </w:pPr>
    <w:rPr>
      <w:rFonts w:ascii="Arial" w:hAnsi="Arial" w:cs="Arial"/>
      <w:sz w:val="20"/>
      <w:szCs w:val="20"/>
    </w:rPr>
  </w:style>
  <w:style w:type="paragraph" w:styleId="a3">
    <w:name w:val="List Paragraph"/>
    <w:basedOn w:val="a"/>
    <w:uiPriority w:val="34"/>
    <w:qFormat/>
    <w:rsid w:val="000F0149"/>
    <w:pPr>
      <w:ind w:left="720"/>
      <w:contextualSpacing/>
    </w:pPr>
  </w:style>
  <w:style w:type="table" w:styleId="a4">
    <w:name w:val="Table Grid"/>
    <w:basedOn w:val="a1"/>
    <w:uiPriority w:val="59"/>
    <w:rsid w:val="000F0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4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F0149"/>
    <w:pPr>
      <w:spacing w:after="60"/>
      <w:ind w:firstLine="567"/>
      <w:jc w:val="both"/>
    </w:pPr>
    <w:rPr>
      <w:rFonts w:ascii="Arial" w:hAnsi="Arial" w:cs="Arial"/>
      <w:sz w:val="20"/>
      <w:szCs w:val="20"/>
    </w:rPr>
  </w:style>
  <w:style w:type="paragraph" w:styleId="a3">
    <w:name w:val="List Paragraph"/>
    <w:basedOn w:val="a"/>
    <w:uiPriority w:val="34"/>
    <w:qFormat/>
    <w:rsid w:val="000F0149"/>
    <w:pPr>
      <w:ind w:left="720"/>
      <w:contextualSpacing/>
    </w:pPr>
  </w:style>
  <w:style w:type="table" w:styleId="a4">
    <w:name w:val="Table Grid"/>
    <w:basedOn w:val="a1"/>
    <w:uiPriority w:val="59"/>
    <w:rsid w:val="000F01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9902" TargetMode="External"/><Relationship Id="rId13" Type="http://schemas.openxmlformats.org/officeDocument/2006/relationships/hyperlink" Target="toktom://db/119903" TargetMode="External"/><Relationship Id="rId3" Type="http://schemas.microsoft.com/office/2007/relationships/stylesWithEffects" Target="stylesWithEffects.xml"/><Relationship Id="rId7" Type="http://schemas.openxmlformats.org/officeDocument/2006/relationships/hyperlink" Target="toktom://db/119903" TargetMode="External"/><Relationship Id="rId12" Type="http://schemas.openxmlformats.org/officeDocument/2006/relationships/hyperlink" Target="toktom://db/1199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19902" TargetMode="External"/><Relationship Id="rId11" Type="http://schemas.openxmlformats.org/officeDocument/2006/relationships/hyperlink" Target="toktom://db/1199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oktom://db/119902" TargetMode="External"/><Relationship Id="rId4" Type="http://schemas.openxmlformats.org/officeDocument/2006/relationships/settings" Target="settings.xml"/><Relationship Id="rId9" Type="http://schemas.openxmlformats.org/officeDocument/2006/relationships/hyperlink" Target="toktom://db/1199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7794</Words>
  <Characters>44428</Characters>
  <Application>Microsoft Office Word</Application>
  <DocSecurity>0</DocSecurity>
  <Lines>370</Lines>
  <Paragraphs>104</Paragraphs>
  <ScaleCrop>false</ScaleCrop>
  <Company>Krokoz™</Company>
  <LinksUpToDate>false</LinksUpToDate>
  <CharactersWithSpaces>52118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cp:lastPrinted>2021-06-01T08:14:00Z</cp:lastPrinted>
  <dcterms:created xsi:type="dcterms:W3CDTF">2021-06-01T08:02:00Z</dcterms:created>
  <dcterms:modified xsi:type="dcterms:W3CDTF">2021-06-01T08:14:00Z</dcterms:modified>
</cp:coreProperties>
</file>